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64" w:rsidRPr="009B6706" w:rsidRDefault="005D4D57" w:rsidP="000B3C2A">
      <w:pPr>
        <w:jc w:val="center"/>
        <w:rPr>
          <w:b/>
        </w:rPr>
      </w:pPr>
      <w:r w:rsidRPr="009B6706">
        <w:rPr>
          <w:b/>
        </w:rPr>
        <w:t>FAITH COMMUNITY</w:t>
      </w:r>
      <w:r w:rsidR="008A1C67" w:rsidRPr="009B6706">
        <w:rPr>
          <w:b/>
        </w:rPr>
        <w:t xml:space="preserve"> NURSE </w:t>
      </w:r>
      <w:r w:rsidR="00B105F3" w:rsidRPr="009B6706">
        <w:rPr>
          <w:b/>
        </w:rPr>
        <w:t xml:space="preserve">MONTHLY </w:t>
      </w:r>
      <w:r w:rsidR="008A1C67" w:rsidRPr="009B6706">
        <w:rPr>
          <w:b/>
        </w:rPr>
        <w:t>REPORT</w:t>
      </w:r>
    </w:p>
    <w:p w:rsidR="00814DB2" w:rsidRPr="009B6706" w:rsidRDefault="00814DB2" w:rsidP="008A1C67">
      <w:pPr>
        <w:jc w:val="center"/>
        <w:rPr>
          <w:b/>
        </w:rPr>
      </w:pPr>
    </w:p>
    <w:p w:rsidR="00814DB2" w:rsidRPr="009B6706" w:rsidRDefault="00814DB2" w:rsidP="000B3C2A">
      <w:pPr>
        <w:jc w:val="center"/>
        <w:rPr>
          <w:b/>
        </w:rPr>
      </w:pPr>
      <w:r w:rsidRPr="009B6706">
        <w:rPr>
          <w:b/>
        </w:rPr>
        <w:t>MONTH OF __</w:t>
      </w:r>
      <w:r w:rsidR="007A31DC">
        <w:rPr>
          <w:b/>
        </w:rPr>
        <w:t>August 2015</w:t>
      </w:r>
      <w:r w:rsidRPr="009B6706">
        <w:rPr>
          <w:b/>
        </w:rPr>
        <w:t>_________________</w:t>
      </w:r>
      <w:r w:rsidR="000B3C2A">
        <w:rPr>
          <w:b/>
        </w:rPr>
        <w:t xml:space="preserve">   MILEAGE FOR MONTH__</w:t>
      </w:r>
      <w:r w:rsidR="007A31DC">
        <w:rPr>
          <w:b/>
        </w:rPr>
        <w:t>580</w:t>
      </w:r>
      <w:r w:rsidR="000B3C2A">
        <w:rPr>
          <w:b/>
        </w:rPr>
        <w:t>_______</w:t>
      </w:r>
    </w:p>
    <w:p w:rsidR="00814DB2" w:rsidRPr="009B6706" w:rsidRDefault="00814DB2" w:rsidP="000B3C2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993"/>
        <w:gridCol w:w="4444"/>
        <w:gridCol w:w="1181"/>
      </w:tblGrid>
      <w:tr w:rsidR="0069685D" w:rsidRPr="009B6706" w:rsidTr="00D67E91">
        <w:trPr>
          <w:trHeight w:val="432"/>
        </w:trPr>
        <w:tc>
          <w:tcPr>
            <w:tcW w:w="4398" w:type="dxa"/>
            <w:shd w:val="clear" w:color="auto" w:fill="FFFF99"/>
            <w:vAlign w:val="center"/>
          </w:tcPr>
          <w:p w:rsidR="007D5B87" w:rsidRPr="009B6706" w:rsidRDefault="007D5B87" w:rsidP="00CD63A9">
            <w:pPr>
              <w:jc w:val="center"/>
              <w:rPr>
                <w:b/>
              </w:rPr>
            </w:pPr>
            <w:r w:rsidRPr="009B6706">
              <w:rPr>
                <w:b/>
              </w:rPr>
              <w:t>CONTACTS</w:t>
            </w:r>
          </w:p>
        </w:tc>
        <w:tc>
          <w:tcPr>
            <w:tcW w:w="993" w:type="dxa"/>
            <w:shd w:val="clear" w:color="auto" w:fill="auto"/>
          </w:tcPr>
          <w:p w:rsidR="007D5B87" w:rsidRPr="009B6706" w:rsidRDefault="00AF7350" w:rsidP="00416014">
            <w:pPr>
              <w:jc w:val="center"/>
              <w:rPr>
                <w:b/>
              </w:rPr>
            </w:pPr>
            <w:r w:rsidRPr="009B6706">
              <w:rPr>
                <w:b/>
              </w:rPr>
              <w:t>#</w:t>
            </w:r>
          </w:p>
        </w:tc>
        <w:tc>
          <w:tcPr>
            <w:tcW w:w="4444" w:type="dxa"/>
            <w:shd w:val="clear" w:color="auto" w:fill="FFFF99"/>
            <w:vAlign w:val="center"/>
          </w:tcPr>
          <w:p w:rsidR="007D5B87" w:rsidRPr="009B6706" w:rsidRDefault="007D5B87" w:rsidP="00CD63A9">
            <w:pPr>
              <w:jc w:val="center"/>
              <w:rPr>
                <w:b/>
              </w:rPr>
            </w:pPr>
            <w:r w:rsidRPr="009B6706">
              <w:rPr>
                <w:b/>
              </w:rPr>
              <w:t>CLINICS/SERVICES</w:t>
            </w:r>
            <w:r w:rsidR="00EB1F88" w:rsidRPr="009B6706">
              <w:rPr>
                <w:b/>
              </w:rPr>
              <w:t xml:space="preserve"> cont’d</w:t>
            </w:r>
          </w:p>
        </w:tc>
        <w:tc>
          <w:tcPr>
            <w:tcW w:w="1181" w:type="dxa"/>
            <w:shd w:val="clear" w:color="auto" w:fill="auto"/>
          </w:tcPr>
          <w:p w:rsidR="007D5B87" w:rsidRPr="009B6706" w:rsidRDefault="00AF7350" w:rsidP="00416014">
            <w:pPr>
              <w:jc w:val="center"/>
              <w:rPr>
                <w:b/>
              </w:rPr>
            </w:pPr>
            <w:r w:rsidRPr="009B6706">
              <w:rPr>
                <w:b/>
              </w:rPr>
              <w:t>#</w:t>
            </w:r>
          </w:p>
        </w:tc>
      </w:tr>
      <w:tr w:rsidR="00034A53" w:rsidRPr="009B6706" w:rsidTr="00D67E91">
        <w:tc>
          <w:tcPr>
            <w:tcW w:w="4398" w:type="dxa"/>
            <w:shd w:val="clear" w:color="auto" w:fill="auto"/>
          </w:tcPr>
          <w:p w:rsidR="00034A53" w:rsidRPr="009B6706" w:rsidRDefault="00034A53" w:rsidP="007D5B87">
            <w:pPr>
              <w:rPr>
                <w:b/>
              </w:rPr>
            </w:pPr>
            <w:r w:rsidRPr="009B6706">
              <w:rPr>
                <w:b/>
              </w:rPr>
              <w:t>Telephone Contacts</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pPr>
              <w:rPr>
                <w:b/>
              </w:rPr>
            </w:pPr>
            <w:r w:rsidRPr="009B6706">
              <w:rPr>
                <w:b/>
              </w:rPr>
              <w:t>Transportation</w:t>
            </w:r>
          </w:p>
        </w:tc>
        <w:tc>
          <w:tcPr>
            <w:tcW w:w="1181" w:type="dxa"/>
            <w:shd w:val="clear" w:color="auto" w:fill="auto"/>
          </w:tcPr>
          <w:p w:rsidR="00034A53" w:rsidRPr="009B6706" w:rsidRDefault="0036336C" w:rsidP="00416014">
            <w:pPr>
              <w:jc w:val="center"/>
            </w:pPr>
            <w:r>
              <w:t>1</w:t>
            </w:r>
          </w:p>
        </w:tc>
      </w:tr>
      <w:tr w:rsidR="00034A53" w:rsidRPr="009B6706" w:rsidTr="00D67E91">
        <w:tc>
          <w:tcPr>
            <w:tcW w:w="4398" w:type="dxa"/>
            <w:shd w:val="clear" w:color="auto" w:fill="auto"/>
          </w:tcPr>
          <w:p w:rsidR="00034A53" w:rsidRPr="009B6706" w:rsidRDefault="00034A53" w:rsidP="007D5B87">
            <w:r w:rsidRPr="009B6706">
              <w:t xml:space="preserve">     Congregation Members/Clients</w:t>
            </w:r>
          </w:p>
        </w:tc>
        <w:tc>
          <w:tcPr>
            <w:tcW w:w="993" w:type="dxa"/>
            <w:shd w:val="clear" w:color="auto" w:fill="auto"/>
          </w:tcPr>
          <w:p w:rsidR="00034A53" w:rsidRPr="009B6706" w:rsidRDefault="007A31DC" w:rsidP="00416014">
            <w:pPr>
              <w:jc w:val="center"/>
            </w:pPr>
            <w:r>
              <w:t>10</w:t>
            </w:r>
          </w:p>
        </w:tc>
        <w:tc>
          <w:tcPr>
            <w:tcW w:w="4444" w:type="dxa"/>
            <w:shd w:val="clear" w:color="auto" w:fill="auto"/>
          </w:tcPr>
          <w:p w:rsidR="00034A53" w:rsidRPr="009B6706" w:rsidRDefault="00034A53" w:rsidP="004F60E7">
            <w:r w:rsidRPr="009B6706">
              <w:t xml:space="preserve">     Arrange Transportation</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r w:rsidRPr="009B6706">
              <w:t xml:space="preserve">     Non-Members</w:t>
            </w:r>
          </w:p>
        </w:tc>
        <w:tc>
          <w:tcPr>
            <w:tcW w:w="993" w:type="dxa"/>
            <w:shd w:val="clear" w:color="auto" w:fill="auto"/>
          </w:tcPr>
          <w:p w:rsidR="00034A53" w:rsidRPr="009B6706" w:rsidRDefault="007A31DC" w:rsidP="00416014">
            <w:pPr>
              <w:jc w:val="center"/>
            </w:pPr>
            <w:r>
              <w:t>0</w:t>
            </w:r>
          </w:p>
        </w:tc>
        <w:tc>
          <w:tcPr>
            <w:tcW w:w="4444" w:type="dxa"/>
            <w:shd w:val="clear" w:color="auto" w:fill="auto"/>
          </w:tcPr>
          <w:p w:rsidR="00034A53" w:rsidRPr="009B6706" w:rsidRDefault="00034A53" w:rsidP="004F60E7">
            <w:r w:rsidRPr="009B6706">
              <w:rPr>
                <w:b/>
              </w:rPr>
              <w:t>Meals Arranged</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r w:rsidRPr="009B6706">
              <w:t xml:space="preserve">     Administrative</w:t>
            </w:r>
          </w:p>
        </w:tc>
        <w:tc>
          <w:tcPr>
            <w:tcW w:w="993" w:type="dxa"/>
            <w:shd w:val="clear" w:color="auto" w:fill="auto"/>
            <w:vAlign w:val="center"/>
          </w:tcPr>
          <w:p w:rsidR="00034A53" w:rsidRPr="009B6706" w:rsidRDefault="007A31DC" w:rsidP="00CD63A9">
            <w:pPr>
              <w:jc w:val="center"/>
            </w:pPr>
            <w:r>
              <w:t>6</w:t>
            </w:r>
          </w:p>
        </w:tc>
        <w:tc>
          <w:tcPr>
            <w:tcW w:w="4444" w:type="dxa"/>
            <w:shd w:val="clear" w:color="auto" w:fill="auto"/>
          </w:tcPr>
          <w:p w:rsidR="00034A53" w:rsidRPr="009B6706" w:rsidRDefault="00034A53" w:rsidP="004F60E7">
            <w:r w:rsidRPr="009B6706">
              <w:rPr>
                <w:b/>
              </w:rPr>
              <w:t>Health Fairs/Screenings</w:t>
            </w:r>
          </w:p>
        </w:tc>
        <w:tc>
          <w:tcPr>
            <w:tcW w:w="1181" w:type="dxa"/>
            <w:shd w:val="clear" w:color="auto" w:fill="auto"/>
          </w:tcPr>
          <w:p w:rsidR="00034A53" w:rsidRPr="009B6706" w:rsidRDefault="00034A53" w:rsidP="00416014">
            <w:pPr>
              <w:jc w:val="center"/>
            </w:pPr>
          </w:p>
        </w:tc>
      </w:tr>
      <w:tr w:rsidR="00034A53" w:rsidRPr="009B6706" w:rsidTr="00D67E91">
        <w:trPr>
          <w:trHeight w:val="288"/>
        </w:trPr>
        <w:tc>
          <w:tcPr>
            <w:tcW w:w="4398" w:type="dxa"/>
            <w:shd w:val="clear" w:color="auto" w:fill="auto"/>
          </w:tcPr>
          <w:p w:rsidR="00034A53" w:rsidRPr="009B6706" w:rsidRDefault="00034A53" w:rsidP="007D5B87">
            <w:pPr>
              <w:rPr>
                <w:b/>
              </w:rPr>
            </w:pPr>
            <w:r w:rsidRPr="009B6706">
              <w:rPr>
                <w:b/>
              </w:rPr>
              <w:t>Informal Contacts</w:t>
            </w:r>
          </w:p>
        </w:tc>
        <w:tc>
          <w:tcPr>
            <w:tcW w:w="993" w:type="dxa"/>
            <w:shd w:val="clear" w:color="auto" w:fill="auto"/>
          </w:tcPr>
          <w:p w:rsidR="00034A53" w:rsidRPr="009B6706" w:rsidRDefault="007A31DC" w:rsidP="00416014">
            <w:pPr>
              <w:jc w:val="center"/>
            </w:pPr>
            <w:r>
              <w:t>4</w:t>
            </w:r>
          </w:p>
        </w:tc>
        <w:tc>
          <w:tcPr>
            <w:tcW w:w="4444" w:type="dxa"/>
            <w:shd w:val="clear" w:color="auto" w:fill="auto"/>
          </w:tcPr>
          <w:p w:rsidR="00034A53" w:rsidRPr="009B6706" w:rsidRDefault="00034A53" w:rsidP="004F60E7">
            <w:r w:rsidRPr="009B6706">
              <w:t xml:space="preserve">     Total Attending</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pPr>
              <w:rPr>
                <w:b/>
              </w:rPr>
            </w:pPr>
            <w:r w:rsidRPr="009B6706">
              <w:rPr>
                <w:b/>
              </w:rPr>
              <w:t>Correspondence Sent</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r w:rsidRPr="009B6706">
              <w:t xml:space="preserve">      # of Community Agencies/Exhibitors</w:t>
            </w:r>
          </w:p>
        </w:tc>
        <w:tc>
          <w:tcPr>
            <w:tcW w:w="1181" w:type="dxa"/>
            <w:shd w:val="clear" w:color="auto" w:fill="auto"/>
            <w:vAlign w:val="center"/>
          </w:tcPr>
          <w:p w:rsidR="00034A53" w:rsidRPr="009B6706" w:rsidRDefault="00034A53" w:rsidP="00CD63A9">
            <w:pPr>
              <w:jc w:val="center"/>
              <w:rPr>
                <w:sz w:val="16"/>
                <w:szCs w:val="16"/>
              </w:rPr>
            </w:pPr>
          </w:p>
        </w:tc>
      </w:tr>
      <w:tr w:rsidR="00034A53" w:rsidRPr="009B6706" w:rsidTr="00D67E91">
        <w:tc>
          <w:tcPr>
            <w:tcW w:w="4398" w:type="dxa"/>
            <w:shd w:val="clear" w:color="auto" w:fill="auto"/>
          </w:tcPr>
          <w:p w:rsidR="00034A53" w:rsidRPr="009B6706" w:rsidRDefault="00034A53" w:rsidP="007D5B87">
            <w:r w:rsidRPr="009B6706">
              <w:t xml:space="preserve">     E-mails</w:t>
            </w:r>
          </w:p>
        </w:tc>
        <w:tc>
          <w:tcPr>
            <w:tcW w:w="993" w:type="dxa"/>
            <w:shd w:val="clear" w:color="auto" w:fill="auto"/>
          </w:tcPr>
          <w:p w:rsidR="00034A53" w:rsidRPr="009B6706" w:rsidRDefault="007A31DC" w:rsidP="00416014">
            <w:pPr>
              <w:jc w:val="center"/>
            </w:pPr>
            <w:r>
              <w:t>36</w:t>
            </w:r>
          </w:p>
        </w:tc>
        <w:tc>
          <w:tcPr>
            <w:tcW w:w="4444" w:type="dxa"/>
            <w:shd w:val="clear" w:color="auto" w:fill="auto"/>
          </w:tcPr>
          <w:p w:rsidR="00034A53" w:rsidRPr="009B6706" w:rsidRDefault="00034A53" w:rsidP="004F60E7">
            <w:pPr>
              <w:rPr>
                <w:b/>
              </w:rPr>
            </w:pPr>
            <w:r w:rsidRPr="009B6706">
              <w:rPr>
                <w:b/>
              </w:rPr>
              <w:t>Consulting</w:t>
            </w:r>
          </w:p>
        </w:tc>
        <w:tc>
          <w:tcPr>
            <w:tcW w:w="1181" w:type="dxa"/>
            <w:shd w:val="clear" w:color="auto" w:fill="auto"/>
          </w:tcPr>
          <w:p w:rsidR="00034A53" w:rsidRPr="009B6706" w:rsidRDefault="00034A53" w:rsidP="00416014">
            <w:pPr>
              <w:jc w:val="center"/>
            </w:pPr>
          </w:p>
        </w:tc>
      </w:tr>
      <w:tr w:rsidR="00EB1F88" w:rsidRPr="009B6706" w:rsidTr="00D67E91">
        <w:tc>
          <w:tcPr>
            <w:tcW w:w="4398" w:type="dxa"/>
            <w:shd w:val="clear" w:color="auto" w:fill="auto"/>
          </w:tcPr>
          <w:p w:rsidR="00EB1F88" w:rsidRPr="009B6706" w:rsidRDefault="00EB1F88" w:rsidP="007D5B87">
            <w:r w:rsidRPr="009B6706">
              <w:t xml:space="preserve">     Cards</w:t>
            </w:r>
          </w:p>
        </w:tc>
        <w:tc>
          <w:tcPr>
            <w:tcW w:w="993" w:type="dxa"/>
            <w:shd w:val="clear" w:color="auto" w:fill="auto"/>
          </w:tcPr>
          <w:p w:rsidR="00EB1F88" w:rsidRPr="009B6706" w:rsidRDefault="007A31DC" w:rsidP="00416014">
            <w:pPr>
              <w:jc w:val="center"/>
            </w:pPr>
            <w:r>
              <w:t>2</w:t>
            </w:r>
          </w:p>
        </w:tc>
        <w:tc>
          <w:tcPr>
            <w:tcW w:w="4444" w:type="dxa"/>
            <w:shd w:val="clear" w:color="auto" w:fill="auto"/>
          </w:tcPr>
          <w:p w:rsidR="00EB1F88" w:rsidRPr="009B6706" w:rsidRDefault="00EB1F88" w:rsidP="004F60E7">
            <w:r w:rsidRPr="009B6706">
              <w:rPr>
                <w:b/>
              </w:rPr>
              <w:t>AED/First Aid Kit Maintenance</w:t>
            </w:r>
          </w:p>
        </w:tc>
        <w:tc>
          <w:tcPr>
            <w:tcW w:w="1181" w:type="dxa"/>
            <w:shd w:val="clear" w:color="auto" w:fill="auto"/>
          </w:tcPr>
          <w:p w:rsidR="00EB1F88" w:rsidRPr="009B6706" w:rsidRDefault="00C91EB2" w:rsidP="00416014">
            <w:pPr>
              <w:jc w:val="center"/>
            </w:pPr>
            <w:r>
              <w:t>1</w:t>
            </w:r>
          </w:p>
        </w:tc>
      </w:tr>
      <w:tr w:rsidR="00EB1F88" w:rsidRPr="009B6706" w:rsidTr="00D67E91">
        <w:tc>
          <w:tcPr>
            <w:tcW w:w="4398" w:type="dxa"/>
            <w:shd w:val="clear" w:color="auto" w:fill="auto"/>
          </w:tcPr>
          <w:p w:rsidR="00EB1F88" w:rsidRPr="009B6706" w:rsidRDefault="00EB1F88" w:rsidP="007D5B87">
            <w:r w:rsidRPr="009B6706">
              <w:t xml:space="preserve">     Letters</w:t>
            </w:r>
          </w:p>
        </w:tc>
        <w:tc>
          <w:tcPr>
            <w:tcW w:w="993" w:type="dxa"/>
            <w:shd w:val="clear" w:color="auto" w:fill="auto"/>
          </w:tcPr>
          <w:p w:rsidR="00EB1F88" w:rsidRPr="009B6706" w:rsidRDefault="007A31DC" w:rsidP="00416014">
            <w:pPr>
              <w:jc w:val="center"/>
            </w:pPr>
            <w:r>
              <w:t>0</w:t>
            </w:r>
          </w:p>
        </w:tc>
        <w:tc>
          <w:tcPr>
            <w:tcW w:w="4444" w:type="dxa"/>
            <w:tcBorders>
              <w:bottom w:val="single" w:sz="4" w:space="0" w:color="auto"/>
            </w:tcBorders>
            <w:shd w:val="clear" w:color="auto" w:fill="auto"/>
          </w:tcPr>
          <w:p w:rsidR="00EB1F88" w:rsidRPr="009B6706" w:rsidRDefault="00EB1F88" w:rsidP="004F60E7">
            <w:pPr>
              <w:rPr>
                <w:b/>
              </w:rPr>
            </w:pPr>
            <w:r w:rsidRPr="009B6706">
              <w:rPr>
                <w:b/>
              </w:rPr>
              <w:t>Other</w:t>
            </w:r>
            <w:r w:rsidRPr="009B6706">
              <w:t xml:space="preserve"> (specify)</w:t>
            </w:r>
            <w:r w:rsidR="0036336C">
              <w:t>local reaction to site following immunization</w:t>
            </w:r>
          </w:p>
        </w:tc>
        <w:tc>
          <w:tcPr>
            <w:tcW w:w="1181" w:type="dxa"/>
            <w:shd w:val="clear" w:color="auto" w:fill="auto"/>
          </w:tcPr>
          <w:p w:rsidR="00EB1F88" w:rsidRPr="009B6706" w:rsidRDefault="0036336C" w:rsidP="00416014">
            <w:pPr>
              <w:jc w:val="center"/>
            </w:pPr>
            <w:r>
              <w:t>1</w:t>
            </w:r>
          </w:p>
        </w:tc>
      </w:tr>
      <w:tr w:rsidR="00D67E91" w:rsidRPr="009B6706" w:rsidTr="00D67E91">
        <w:tc>
          <w:tcPr>
            <w:tcW w:w="4398" w:type="dxa"/>
            <w:shd w:val="clear" w:color="auto" w:fill="auto"/>
          </w:tcPr>
          <w:p w:rsidR="00D67E91" w:rsidRPr="009B6706" w:rsidRDefault="00D67E91" w:rsidP="007D5B87">
            <w:r w:rsidRPr="009B6706">
              <w:rPr>
                <w:b/>
              </w:rPr>
              <w:t>Clergy/Staff Meetings</w:t>
            </w:r>
          </w:p>
        </w:tc>
        <w:tc>
          <w:tcPr>
            <w:tcW w:w="993" w:type="dxa"/>
            <w:shd w:val="clear" w:color="auto" w:fill="auto"/>
          </w:tcPr>
          <w:p w:rsidR="00D67E91" w:rsidRPr="009B6706" w:rsidRDefault="007A31DC" w:rsidP="00416014">
            <w:pPr>
              <w:jc w:val="center"/>
            </w:pPr>
            <w:r>
              <w:t>2</w:t>
            </w:r>
          </w:p>
        </w:tc>
        <w:tc>
          <w:tcPr>
            <w:tcW w:w="4444" w:type="dxa"/>
            <w:tcBorders>
              <w:bottom w:val="single" w:sz="4" w:space="0" w:color="auto"/>
            </w:tcBorders>
            <w:shd w:val="clear" w:color="auto" w:fill="auto"/>
          </w:tcPr>
          <w:p w:rsidR="00D67E91" w:rsidRPr="009B6706" w:rsidRDefault="00D67E91" w:rsidP="004F60E7">
            <w:pPr>
              <w:rPr>
                <w:b/>
              </w:rPr>
            </w:pPr>
          </w:p>
        </w:tc>
        <w:tc>
          <w:tcPr>
            <w:tcW w:w="1181" w:type="dxa"/>
            <w:shd w:val="clear" w:color="auto" w:fill="auto"/>
          </w:tcPr>
          <w:p w:rsidR="00D67E91" w:rsidRPr="009B6706" w:rsidRDefault="00D67E91" w:rsidP="00416014">
            <w:pPr>
              <w:jc w:val="center"/>
            </w:pPr>
          </w:p>
        </w:tc>
      </w:tr>
      <w:tr w:rsidR="00D67E91" w:rsidRPr="009B6706" w:rsidTr="00E414B6">
        <w:trPr>
          <w:trHeight w:val="432"/>
        </w:trPr>
        <w:tc>
          <w:tcPr>
            <w:tcW w:w="4398" w:type="dxa"/>
            <w:shd w:val="clear" w:color="auto" w:fill="FFFF99"/>
            <w:vAlign w:val="center"/>
          </w:tcPr>
          <w:p w:rsidR="00D67E91" w:rsidRPr="009B6706" w:rsidRDefault="00D67E91" w:rsidP="00D67E91">
            <w:pPr>
              <w:jc w:val="center"/>
              <w:rPr>
                <w:b/>
              </w:rPr>
            </w:pPr>
            <w:r w:rsidRPr="009B6706">
              <w:rPr>
                <w:b/>
              </w:rPr>
              <w:t>VISITS</w:t>
            </w:r>
          </w:p>
        </w:tc>
        <w:tc>
          <w:tcPr>
            <w:tcW w:w="993" w:type="dxa"/>
            <w:shd w:val="clear" w:color="auto" w:fill="auto"/>
          </w:tcPr>
          <w:p w:rsidR="00D67E91" w:rsidRPr="009B6706" w:rsidRDefault="00D67E91" w:rsidP="00416014">
            <w:pPr>
              <w:jc w:val="center"/>
            </w:pPr>
          </w:p>
        </w:tc>
        <w:tc>
          <w:tcPr>
            <w:tcW w:w="4444" w:type="dxa"/>
            <w:shd w:val="clear" w:color="auto" w:fill="FFFF99"/>
            <w:vAlign w:val="center"/>
          </w:tcPr>
          <w:p w:rsidR="00D67E91" w:rsidRPr="009B6706" w:rsidRDefault="00D67E91" w:rsidP="00E414B6">
            <w:pPr>
              <w:jc w:val="center"/>
              <w:rPr>
                <w:b/>
              </w:rPr>
            </w:pPr>
            <w:r w:rsidRPr="009B6706">
              <w:rPr>
                <w:b/>
                <w:sz w:val="22"/>
                <w:szCs w:val="22"/>
              </w:rPr>
              <w:t>REFERRALS/LINKING TO RESOURCES</w:t>
            </w:r>
          </w:p>
        </w:tc>
        <w:tc>
          <w:tcPr>
            <w:tcW w:w="1181" w:type="dxa"/>
            <w:shd w:val="clear" w:color="auto" w:fill="auto"/>
          </w:tcPr>
          <w:p w:rsidR="00D67E91" w:rsidRPr="009B6706" w:rsidRDefault="00D67E91" w:rsidP="00416014">
            <w:pPr>
              <w:jc w:val="center"/>
            </w:pPr>
          </w:p>
        </w:tc>
      </w:tr>
      <w:tr w:rsidR="00D67E91" w:rsidRPr="009B6706" w:rsidTr="00D67E91">
        <w:trPr>
          <w:trHeight w:val="288"/>
        </w:trPr>
        <w:tc>
          <w:tcPr>
            <w:tcW w:w="4398" w:type="dxa"/>
            <w:shd w:val="clear" w:color="auto" w:fill="auto"/>
            <w:vAlign w:val="center"/>
          </w:tcPr>
          <w:p w:rsidR="00D67E91" w:rsidRPr="009B6706" w:rsidRDefault="00D67E91" w:rsidP="00D67E91">
            <w:pPr>
              <w:rPr>
                <w:b/>
              </w:rPr>
            </w:pPr>
            <w:r w:rsidRPr="009B6706">
              <w:rPr>
                <w:b/>
              </w:rPr>
              <w:t>Home Visits</w:t>
            </w:r>
          </w:p>
        </w:tc>
        <w:tc>
          <w:tcPr>
            <w:tcW w:w="993" w:type="dxa"/>
            <w:shd w:val="clear" w:color="auto" w:fill="auto"/>
          </w:tcPr>
          <w:p w:rsidR="00D67E91" w:rsidRPr="009B6706" w:rsidRDefault="00C91EB2" w:rsidP="00416014">
            <w:pPr>
              <w:jc w:val="center"/>
            </w:pPr>
            <w:r>
              <w:t>7</w:t>
            </w:r>
          </w:p>
        </w:tc>
        <w:tc>
          <w:tcPr>
            <w:tcW w:w="4444" w:type="dxa"/>
            <w:shd w:val="clear" w:color="auto" w:fill="auto"/>
          </w:tcPr>
          <w:p w:rsidR="00D67E91" w:rsidRPr="009B6706" w:rsidRDefault="00D67E91" w:rsidP="004F60E7">
            <w:r w:rsidRPr="009B6706">
              <w:t>Physician or Free Clinic</w:t>
            </w:r>
          </w:p>
        </w:tc>
        <w:tc>
          <w:tcPr>
            <w:tcW w:w="1181" w:type="dxa"/>
            <w:shd w:val="clear" w:color="auto" w:fill="auto"/>
          </w:tcPr>
          <w:p w:rsidR="00D67E91" w:rsidRPr="009B6706" w:rsidRDefault="00D67E91" w:rsidP="00416014">
            <w:pPr>
              <w:jc w:val="center"/>
            </w:pPr>
          </w:p>
        </w:tc>
      </w:tr>
      <w:tr w:rsidR="00D67E91" w:rsidRPr="009B6706" w:rsidTr="00D67E91">
        <w:trPr>
          <w:trHeight w:val="288"/>
        </w:trPr>
        <w:tc>
          <w:tcPr>
            <w:tcW w:w="4398" w:type="dxa"/>
            <w:shd w:val="clear" w:color="auto" w:fill="auto"/>
          </w:tcPr>
          <w:p w:rsidR="00D67E91" w:rsidRPr="009B6706" w:rsidRDefault="00D67E91" w:rsidP="00CA207A">
            <w:pPr>
              <w:rPr>
                <w:b/>
              </w:rPr>
            </w:pPr>
            <w:r w:rsidRPr="009B6706">
              <w:t xml:space="preserve">     Resulting in Physician Referral </w:t>
            </w:r>
          </w:p>
        </w:tc>
        <w:tc>
          <w:tcPr>
            <w:tcW w:w="993" w:type="dxa"/>
            <w:shd w:val="clear" w:color="auto" w:fill="auto"/>
          </w:tcPr>
          <w:p w:rsidR="00D67E91" w:rsidRPr="009B6706" w:rsidRDefault="00C91EB2" w:rsidP="00416014">
            <w:pPr>
              <w:jc w:val="center"/>
            </w:pPr>
            <w:r>
              <w:t>0</w:t>
            </w:r>
          </w:p>
        </w:tc>
        <w:tc>
          <w:tcPr>
            <w:tcW w:w="4444" w:type="dxa"/>
            <w:tcBorders>
              <w:bottom w:val="single" w:sz="4" w:space="0" w:color="auto"/>
            </w:tcBorders>
            <w:shd w:val="clear" w:color="auto" w:fill="auto"/>
          </w:tcPr>
          <w:p w:rsidR="00D67E91" w:rsidRPr="009B6706" w:rsidRDefault="00D67E91" w:rsidP="004F60E7">
            <w:pPr>
              <w:rPr>
                <w:b/>
              </w:rPr>
            </w:pPr>
            <w:r w:rsidRPr="009B6706">
              <w:t>Home Health</w:t>
            </w:r>
          </w:p>
        </w:tc>
        <w:tc>
          <w:tcPr>
            <w:tcW w:w="1181" w:type="dxa"/>
            <w:shd w:val="clear" w:color="auto" w:fill="auto"/>
          </w:tcPr>
          <w:p w:rsidR="00D67E91" w:rsidRPr="009B6706" w:rsidRDefault="00D67E91" w:rsidP="00416014">
            <w:pPr>
              <w:jc w:val="center"/>
            </w:pPr>
          </w:p>
        </w:tc>
      </w:tr>
      <w:tr w:rsidR="00D67E91" w:rsidRPr="009B6706" w:rsidTr="00D67E91">
        <w:tc>
          <w:tcPr>
            <w:tcW w:w="4398" w:type="dxa"/>
            <w:shd w:val="clear" w:color="auto" w:fill="auto"/>
          </w:tcPr>
          <w:p w:rsidR="00D67E91" w:rsidRPr="009B6706" w:rsidRDefault="00D67E91" w:rsidP="00E5400C">
            <w:pPr>
              <w:rPr>
                <w:b/>
              </w:rPr>
            </w:pPr>
            <w:r w:rsidRPr="009B6706">
              <w:t xml:space="preserve">     Resulting in ER/Admission</w:t>
            </w:r>
          </w:p>
        </w:tc>
        <w:tc>
          <w:tcPr>
            <w:tcW w:w="993" w:type="dxa"/>
            <w:shd w:val="clear" w:color="auto" w:fill="auto"/>
          </w:tcPr>
          <w:p w:rsidR="00D67E91" w:rsidRPr="009B6706" w:rsidRDefault="00C91EB2" w:rsidP="00416014">
            <w:pPr>
              <w:jc w:val="center"/>
            </w:pPr>
            <w:r>
              <w:t>0</w:t>
            </w:r>
          </w:p>
        </w:tc>
        <w:tc>
          <w:tcPr>
            <w:tcW w:w="4444" w:type="dxa"/>
            <w:tcBorders>
              <w:bottom w:val="single" w:sz="4" w:space="0" w:color="auto"/>
            </w:tcBorders>
            <w:shd w:val="clear" w:color="auto" w:fill="auto"/>
          </w:tcPr>
          <w:p w:rsidR="00D67E91" w:rsidRPr="009B6706" w:rsidRDefault="00D67E91" w:rsidP="00034A53">
            <w:r w:rsidRPr="009B6706">
              <w:t>Physical Therapy</w:t>
            </w:r>
          </w:p>
        </w:tc>
        <w:tc>
          <w:tcPr>
            <w:tcW w:w="1181" w:type="dxa"/>
            <w:shd w:val="clear" w:color="auto" w:fill="auto"/>
          </w:tcPr>
          <w:p w:rsidR="00D67E91" w:rsidRPr="009B6706" w:rsidRDefault="00D67E91" w:rsidP="00416014">
            <w:pPr>
              <w:jc w:val="center"/>
            </w:pPr>
          </w:p>
        </w:tc>
      </w:tr>
      <w:tr w:rsidR="00741625" w:rsidRPr="009B6706" w:rsidTr="00D67E91">
        <w:tc>
          <w:tcPr>
            <w:tcW w:w="4398" w:type="dxa"/>
            <w:shd w:val="clear" w:color="auto" w:fill="auto"/>
          </w:tcPr>
          <w:p w:rsidR="00741625" w:rsidRPr="009B6706" w:rsidRDefault="00741625" w:rsidP="00741625">
            <w:r w:rsidRPr="009B6706">
              <w:rPr>
                <w:b/>
              </w:rPr>
              <w:t xml:space="preserve">Office Visits  </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Hospice</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t xml:space="preserve">     Resulting in Physician Referral</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Valley Health</w:t>
            </w:r>
          </w:p>
        </w:tc>
        <w:tc>
          <w:tcPr>
            <w:tcW w:w="1181" w:type="dxa"/>
            <w:shd w:val="clear" w:color="auto" w:fill="auto"/>
          </w:tcPr>
          <w:p w:rsidR="00741625" w:rsidRPr="009B6706" w:rsidRDefault="00C91EB2" w:rsidP="00741625">
            <w:pPr>
              <w:jc w:val="center"/>
            </w:pPr>
            <w:r>
              <w:t>1</w:t>
            </w:r>
          </w:p>
        </w:tc>
      </w:tr>
      <w:tr w:rsidR="00741625" w:rsidRPr="009B6706" w:rsidTr="00D67E91">
        <w:tc>
          <w:tcPr>
            <w:tcW w:w="4398" w:type="dxa"/>
            <w:shd w:val="clear" w:color="auto" w:fill="auto"/>
          </w:tcPr>
          <w:p w:rsidR="00741625" w:rsidRPr="009B6706" w:rsidRDefault="00741625" w:rsidP="00741625">
            <w:pPr>
              <w:rPr>
                <w:b/>
              </w:rPr>
            </w:pPr>
            <w:r w:rsidRPr="009B6706">
              <w:t xml:space="preserve">     Resulting in ER/Admission</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Other</w:t>
            </w:r>
            <w:r w:rsidR="00C91EB2">
              <w:t xml:space="preserve"> community, congregation</w:t>
            </w:r>
          </w:p>
        </w:tc>
        <w:tc>
          <w:tcPr>
            <w:tcW w:w="1181" w:type="dxa"/>
            <w:shd w:val="clear" w:color="auto" w:fill="auto"/>
          </w:tcPr>
          <w:p w:rsidR="00741625" w:rsidRPr="009B6706" w:rsidRDefault="00C91EB2" w:rsidP="00741625">
            <w:pPr>
              <w:jc w:val="center"/>
            </w:pPr>
            <w:r>
              <w:t>2</w:t>
            </w:r>
          </w:p>
        </w:tc>
      </w:tr>
      <w:tr w:rsidR="00741625" w:rsidRPr="009B6706" w:rsidTr="00E414B6">
        <w:tc>
          <w:tcPr>
            <w:tcW w:w="4398" w:type="dxa"/>
            <w:shd w:val="clear" w:color="auto" w:fill="auto"/>
          </w:tcPr>
          <w:p w:rsidR="00741625" w:rsidRPr="009B6706" w:rsidRDefault="00741625" w:rsidP="00741625">
            <w:r w:rsidRPr="009B6706">
              <w:t xml:space="preserve">         Site</w:t>
            </w:r>
          </w:p>
        </w:tc>
        <w:tc>
          <w:tcPr>
            <w:tcW w:w="993" w:type="dxa"/>
            <w:shd w:val="clear" w:color="auto" w:fill="auto"/>
          </w:tcPr>
          <w:p w:rsidR="00741625" w:rsidRPr="009B6706" w:rsidRDefault="00741625" w:rsidP="00741625">
            <w:pPr>
              <w:jc w:val="center"/>
            </w:pPr>
          </w:p>
        </w:tc>
        <w:tc>
          <w:tcPr>
            <w:tcW w:w="4444" w:type="dxa"/>
            <w:shd w:val="clear" w:color="auto" w:fill="FFFF99"/>
            <w:vAlign w:val="center"/>
          </w:tcPr>
          <w:p w:rsidR="00741625" w:rsidRPr="009B6706" w:rsidRDefault="00741625" w:rsidP="00741625">
            <w:pPr>
              <w:jc w:val="center"/>
              <w:rPr>
                <w:b/>
              </w:rPr>
            </w:pPr>
            <w:r w:rsidRPr="009B6706">
              <w:rPr>
                <w:b/>
              </w:rPr>
              <w:t>EDUCATIONAL PROMOTION</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rPr>
                <w:b/>
              </w:rPr>
              <w:t>Hospital visits</w:t>
            </w:r>
          </w:p>
        </w:tc>
        <w:tc>
          <w:tcPr>
            <w:tcW w:w="993" w:type="dxa"/>
            <w:shd w:val="clear" w:color="auto" w:fill="auto"/>
          </w:tcPr>
          <w:p w:rsidR="00741625" w:rsidRPr="009B6706" w:rsidRDefault="00C91EB2" w:rsidP="00741625">
            <w:pPr>
              <w:jc w:val="center"/>
            </w:pPr>
            <w:r>
              <w:t>0</w:t>
            </w:r>
          </w:p>
        </w:tc>
        <w:tc>
          <w:tcPr>
            <w:tcW w:w="4444" w:type="dxa"/>
            <w:shd w:val="clear" w:color="auto" w:fill="auto"/>
            <w:vAlign w:val="center"/>
          </w:tcPr>
          <w:p w:rsidR="00741625" w:rsidRPr="009B6706" w:rsidRDefault="00741625" w:rsidP="00741625">
            <w:pPr>
              <w:rPr>
                <w:b/>
              </w:rPr>
            </w:pPr>
            <w:r w:rsidRPr="009B6706">
              <w:t>Classes Taught by Parish Nurse</w:t>
            </w:r>
          </w:p>
        </w:tc>
        <w:tc>
          <w:tcPr>
            <w:tcW w:w="1181" w:type="dxa"/>
            <w:shd w:val="clear" w:color="auto" w:fill="auto"/>
          </w:tcPr>
          <w:p w:rsidR="00741625" w:rsidRPr="009B6706" w:rsidRDefault="00741625" w:rsidP="00741625">
            <w:pPr>
              <w:jc w:val="center"/>
            </w:pPr>
          </w:p>
        </w:tc>
      </w:tr>
      <w:tr w:rsidR="00741625" w:rsidRPr="009B6706" w:rsidTr="00D67E91">
        <w:trPr>
          <w:trHeight w:val="215"/>
        </w:trPr>
        <w:tc>
          <w:tcPr>
            <w:tcW w:w="4398" w:type="dxa"/>
            <w:shd w:val="clear" w:color="auto" w:fill="auto"/>
          </w:tcPr>
          <w:p w:rsidR="00741625" w:rsidRPr="009B6706" w:rsidRDefault="00741625" w:rsidP="00741625">
            <w:r w:rsidRPr="009B6706">
              <w:rPr>
                <w:b/>
              </w:rPr>
              <w:t xml:space="preserve">Nursing Home/Long-Term Care Visits </w:t>
            </w:r>
          </w:p>
        </w:tc>
        <w:tc>
          <w:tcPr>
            <w:tcW w:w="993" w:type="dxa"/>
            <w:shd w:val="clear" w:color="auto" w:fill="auto"/>
          </w:tcPr>
          <w:p w:rsidR="00741625" w:rsidRPr="009B6706" w:rsidRDefault="00C91EB2" w:rsidP="00741625">
            <w:pPr>
              <w:jc w:val="center"/>
            </w:pPr>
            <w:r>
              <w:t>2</w:t>
            </w:r>
          </w:p>
        </w:tc>
        <w:tc>
          <w:tcPr>
            <w:tcW w:w="4444" w:type="dxa"/>
            <w:shd w:val="clear" w:color="auto" w:fill="auto"/>
          </w:tcPr>
          <w:p w:rsidR="00741625" w:rsidRPr="009B6706" w:rsidRDefault="00741625" w:rsidP="00741625">
            <w:r w:rsidRPr="009B6706">
              <w:t xml:space="preserve">     Topic(s):</w:t>
            </w:r>
          </w:p>
        </w:tc>
        <w:tc>
          <w:tcPr>
            <w:tcW w:w="1181" w:type="dxa"/>
            <w:shd w:val="clear" w:color="auto" w:fill="auto"/>
          </w:tcPr>
          <w:p w:rsidR="00741625" w:rsidRPr="009B6706" w:rsidRDefault="00741625" w:rsidP="00741625">
            <w:pPr>
              <w:jc w:val="center"/>
            </w:pPr>
          </w:p>
        </w:tc>
      </w:tr>
      <w:tr w:rsidR="00741625" w:rsidRPr="009B6706" w:rsidTr="005E01A9">
        <w:trPr>
          <w:trHeight w:val="288"/>
        </w:trPr>
        <w:tc>
          <w:tcPr>
            <w:tcW w:w="4398" w:type="dxa"/>
            <w:shd w:val="clear" w:color="auto" w:fill="auto"/>
            <w:vAlign w:val="center"/>
          </w:tcPr>
          <w:p w:rsidR="00741625" w:rsidRPr="0045473F" w:rsidRDefault="00741625" w:rsidP="00741625">
            <w:pPr>
              <w:jc w:val="center"/>
              <w:rPr>
                <w:b/>
                <w:highlight w:val="yellow"/>
              </w:rPr>
            </w:pPr>
            <w:r w:rsidRPr="0045473F">
              <w:rPr>
                <w:b/>
                <w:sz w:val="22"/>
                <w:szCs w:val="22"/>
                <w:highlight w:val="yellow"/>
              </w:rPr>
              <w:t>RELIGIOUS SERVICE PARTICIPATION</w:t>
            </w:r>
          </w:p>
        </w:tc>
        <w:tc>
          <w:tcPr>
            <w:tcW w:w="993" w:type="dxa"/>
            <w:shd w:val="clear" w:color="auto" w:fill="auto"/>
          </w:tcPr>
          <w:p w:rsidR="00741625" w:rsidRPr="0045473F" w:rsidRDefault="00741625" w:rsidP="00741625">
            <w:pPr>
              <w:jc w:val="center"/>
              <w:rPr>
                <w:highlight w:val="yellow"/>
              </w:rPr>
            </w:pPr>
          </w:p>
        </w:tc>
        <w:tc>
          <w:tcPr>
            <w:tcW w:w="4444" w:type="dxa"/>
            <w:shd w:val="clear" w:color="auto" w:fill="auto"/>
            <w:vAlign w:val="center"/>
          </w:tcPr>
          <w:p w:rsidR="00741625" w:rsidRPr="009B6706" w:rsidRDefault="00741625" w:rsidP="00741625">
            <w:r w:rsidRPr="0045473F">
              <w:rPr>
                <w:highlight w:val="yellow"/>
              </w:rPr>
              <w:t xml:space="preserve">      Site(s)</w:t>
            </w:r>
          </w:p>
        </w:tc>
        <w:tc>
          <w:tcPr>
            <w:tcW w:w="1181" w:type="dxa"/>
            <w:shd w:val="clear" w:color="auto" w:fill="auto"/>
          </w:tcPr>
          <w:p w:rsidR="00741625" w:rsidRPr="009B6706" w:rsidRDefault="00741625" w:rsidP="00741625">
            <w:pPr>
              <w:jc w:val="center"/>
            </w:pPr>
          </w:p>
        </w:tc>
      </w:tr>
      <w:tr w:rsidR="00741625" w:rsidRPr="009B6706" w:rsidTr="005E01A9">
        <w:tc>
          <w:tcPr>
            <w:tcW w:w="4398" w:type="dxa"/>
            <w:tcBorders>
              <w:bottom w:val="single" w:sz="4" w:space="0" w:color="auto"/>
            </w:tcBorders>
            <w:shd w:val="clear" w:color="auto" w:fill="auto"/>
            <w:vAlign w:val="center"/>
          </w:tcPr>
          <w:p w:rsidR="00741625" w:rsidRPr="0045473F" w:rsidRDefault="00741625" w:rsidP="00741625">
            <w:pPr>
              <w:rPr>
                <w:b/>
              </w:rPr>
            </w:pPr>
            <w:r w:rsidRPr="0045473F">
              <w:rPr>
                <w:b/>
              </w:rPr>
              <w:t xml:space="preserve">   Funeral Attendance (for congregant)</w:t>
            </w:r>
          </w:p>
        </w:tc>
        <w:tc>
          <w:tcPr>
            <w:tcW w:w="993" w:type="dxa"/>
            <w:shd w:val="clear" w:color="auto" w:fill="auto"/>
          </w:tcPr>
          <w:p w:rsidR="00741625" w:rsidRPr="0045473F" w:rsidRDefault="00C91EB2" w:rsidP="00741625">
            <w:pPr>
              <w:jc w:val="center"/>
              <w:rPr>
                <w:highlight w:val="yellow"/>
              </w:rPr>
            </w:pPr>
            <w:r w:rsidRPr="00C91EB2">
              <w:t>1</w:t>
            </w:r>
          </w:p>
        </w:tc>
        <w:tc>
          <w:tcPr>
            <w:tcW w:w="4444" w:type="dxa"/>
            <w:shd w:val="clear" w:color="auto" w:fill="auto"/>
            <w:vAlign w:val="center"/>
          </w:tcPr>
          <w:p w:rsidR="00741625" w:rsidRPr="009B6706" w:rsidRDefault="00741625" w:rsidP="00741625">
            <w:r w:rsidRPr="0045473F">
              <w:rPr>
                <w:highlight w:val="yellow"/>
              </w:rPr>
              <w:t xml:space="preserve">     #Attending</w:t>
            </w:r>
          </w:p>
        </w:tc>
        <w:tc>
          <w:tcPr>
            <w:tcW w:w="1181" w:type="dxa"/>
            <w:shd w:val="clear" w:color="auto" w:fill="auto"/>
          </w:tcPr>
          <w:p w:rsidR="00741625" w:rsidRPr="009B6706" w:rsidRDefault="00741625" w:rsidP="00741625">
            <w:pPr>
              <w:jc w:val="center"/>
            </w:pPr>
          </w:p>
        </w:tc>
      </w:tr>
      <w:tr w:rsidR="00741625" w:rsidRPr="009B6706" w:rsidTr="00BC0FE4">
        <w:tc>
          <w:tcPr>
            <w:tcW w:w="4398" w:type="dxa"/>
            <w:shd w:val="clear" w:color="auto" w:fill="auto"/>
            <w:vAlign w:val="center"/>
          </w:tcPr>
          <w:p w:rsidR="00741625" w:rsidRPr="00BC0FE4" w:rsidRDefault="00741625" w:rsidP="00741625">
            <w:pPr>
              <w:rPr>
                <w:b/>
                <w:sz w:val="22"/>
                <w:szCs w:val="22"/>
              </w:rPr>
            </w:pPr>
            <w:r w:rsidRPr="00BC0FE4">
              <w:rPr>
                <w:b/>
              </w:rPr>
              <w:t xml:space="preserve">   Worship Services</w:t>
            </w:r>
          </w:p>
        </w:tc>
        <w:tc>
          <w:tcPr>
            <w:tcW w:w="993" w:type="dxa"/>
            <w:shd w:val="clear" w:color="auto" w:fill="auto"/>
          </w:tcPr>
          <w:p w:rsidR="00741625" w:rsidRPr="009B6706" w:rsidRDefault="00C91EB2" w:rsidP="00741625">
            <w:pPr>
              <w:jc w:val="center"/>
            </w:pPr>
            <w:r>
              <w:t>6</w:t>
            </w:r>
          </w:p>
        </w:tc>
        <w:tc>
          <w:tcPr>
            <w:tcW w:w="4444" w:type="dxa"/>
            <w:shd w:val="clear" w:color="auto" w:fill="auto"/>
            <w:vAlign w:val="center"/>
          </w:tcPr>
          <w:p w:rsidR="00741625" w:rsidRPr="009B6706" w:rsidRDefault="00741625" w:rsidP="00741625">
            <w:r w:rsidRPr="009B6706">
              <w:t>Classes Taught by Others</w:t>
            </w:r>
          </w:p>
        </w:tc>
        <w:tc>
          <w:tcPr>
            <w:tcW w:w="1181" w:type="dxa"/>
            <w:shd w:val="clear" w:color="auto" w:fill="auto"/>
          </w:tcPr>
          <w:p w:rsidR="00741625" w:rsidRPr="009B6706" w:rsidRDefault="00741625" w:rsidP="00741625">
            <w:pPr>
              <w:jc w:val="center"/>
            </w:pPr>
          </w:p>
        </w:tc>
      </w:tr>
      <w:tr w:rsidR="00741625" w:rsidRPr="009B6706" w:rsidTr="00D67E91">
        <w:tc>
          <w:tcPr>
            <w:tcW w:w="4398" w:type="dxa"/>
            <w:tcBorders>
              <w:bottom w:val="single" w:sz="4" w:space="0" w:color="auto"/>
            </w:tcBorders>
            <w:shd w:val="clear" w:color="auto" w:fill="auto"/>
            <w:vAlign w:val="center"/>
          </w:tcPr>
          <w:p w:rsidR="00C91EB2" w:rsidRPr="009B6706" w:rsidRDefault="00741625" w:rsidP="00741625">
            <w:pPr>
              <w:rPr>
                <w:b/>
              </w:rPr>
            </w:pPr>
            <w:r w:rsidRPr="009B6706">
              <w:rPr>
                <w:b/>
              </w:rPr>
              <w:t xml:space="preserve">       </w:t>
            </w:r>
            <w:proofErr w:type="spellStart"/>
            <w:r w:rsidRPr="009B6706">
              <w:rPr>
                <w:b/>
              </w:rPr>
              <w:t>Sites</w:t>
            </w:r>
            <w:r w:rsidR="00C91EB2">
              <w:rPr>
                <w:b/>
              </w:rPr>
              <w:t>SPS</w:t>
            </w:r>
            <w:proofErr w:type="spellEnd"/>
            <w:r w:rsidR="00C91EB2">
              <w:rPr>
                <w:b/>
              </w:rPr>
              <w:t>(2), SPJ, SLB, SLMV,</w:t>
            </w:r>
          </w:p>
        </w:tc>
        <w:tc>
          <w:tcPr>
            <w:tcW w:w="993" w:type="dxa"/>
            <w:shd w:val="clear" w:color="auto" w:fill="auto"/>
          </w:tcPr>
          <w:p w:rsidR="00741625" w:rsidRPr="009B6706" w:rsidRDefault="00741625" w:rsidP="00741625">
            <w:pPr>
              <w:jc w:val="center"/>
            </w:pPr>
          </w:p>
        </w:tc>
        <w:tc>
          <w:tcPr>
            <w:tcW w:w="4444" w:type="dxa"/>
            <w:shd w:val="clear" w:color="auto" w:fill="auto"/>
            <w:vAlign w:val="center"/>
          </w:tcPr>
          <w:p w:rsidR="00741625" w:rsidRPr="009B6706" w:rsidRDefault="00741625" w:rsidP="00741625">
            <w:pPr>
              <w:rPr>
                <w:b/>
              </w:rPr>
            </w:pPr>
            <w:r w:rsidRPr="009B6706">
              <w:t xml:space="preserve">     Topic(s):</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tcBorders>
              <w:bottom w:val="single" w:sz="4" w:space="0" w:color="auto"/>
            </w:tcBorders>
            <w:shd w:val="clear" w:color="auto" w:fill="auto"/>
            <w:vAlign w:val="center"/>
          </w:tcPr>
          <w:p w:rsidR="00741625" w:rsidRPr="009B6706" w:rsidRDefault="00C91EB2" w:rsidP="00741625">
            <w:pPr>
              <w:rPr>
                <w:b/>
              </w:rPr>
            </w:pPr>
            <w:r>
              <w:rPr>
                <w:b/>
              </w:rPr>
              <w:t>SSNM</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pPr>
              <w:rPr>
                <w:b/>
              </w:rPr>
            </w:pPr>
            <w:r w:rsidRPr="009B6706">
              <w:t xml:space="preserve">      Site</w:t>
            </w:r>
          </w:p>
        </w:tc>
        <w:tc>
          <w:tcPr>
            <w:tcW w:w="1181" w:type="dxa"/>
            <w:shd w:val="clear" w:color="auto" w:fill="auto"/>
          </w:tcPr>
          <w:p w:rsidR="00741625" w:rsidRPr="009B6706" w:rsidRDefault="00741625" w:rsidP="00741625">
            <w:pPr>
              <w:jc w:val="center"/>
            </w:pPr>
          </w:p>
        </w:tc>
      </w:tr>
      <w:tr w:rsidR="00741625" w:rsidRPr="009B6706" w:rsidTr="00BC0FE4">
        <w:tc>
          <w:tcPr>
            <w:tcW w:w="4398" w:type="dxa"/>
            <w:tcBorders>
              <w:bottom w:val="single" w:sz="4" w:space="0" w:color="auto"/>
            </w:tcBorders>
            <w:shd w:val="clear" w:color="auto" w:fill="FFFF00"/>
            <w:vAlign w:val="center"/>
          </w:tcPr>
          <w:p w:rsidR="00741625" w:rsidRPr="009B6706" w:rsidRDefault="00C91EB2" w:rsidP="00741625">
            <w:pPr>
              <w:jc w:val="center"/>
              <w:rPr>
                <w:b/>
                <w:highlight w:val="yellow"/>
              </w:rPr>
            </w:pPr>
            <w:r>
              <w:rPr>
                <w:b/>
                <w:highlight w:val="yellow"/>
              </w:rPr>
              <w:t xml:space="preserve">and bake </w:t>
            </w:r>
            <w:proofErr w:type="spellStart"/>
            <w:r>
              <w:rPr>
                <w:b/>
                <w:highlight w:val="yellow"/>
              </w:rPr>
              <w:t>sale</w:t>
            </w:r>
            <w:r w:rsidR="00741625" w:rsidRPr="009B6706">
              <w:rPr>
                <w:b/>
                <w:highlight w:val="yellow"/>
              </w:rPr>
              <w:t>CLINICS</w:t>
            </w:r>
            <w:proofErr w:type="spellEnd"/>
            <w:r w:rsidR="00741625" w:rsidRPr="009B6706">
              <w:rPr>
                <w:b/>
                <w:highlight w:val="yellow"/>
              </w:rPr>
              <w:t>/SERVICES</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r w:rsidRPr="009B6706">
              <w:t xml:space="preserve">     #Attending  </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tcBorders>
              <w:bottom w:val="single" w:sz="4" w:space="0" w:color="auto"/>
            </w:tcBorders>
            <w:shd w:val="clear" w:color="auto" w:fill="auto"/>
            <w:vAlign w:val="center"/>
          </w:tcPr>
          <w:p w:rsidR="00741625" w:rsidRPr="009B6706" w:rsidRDefault="00741625" w:rsidP="00741625">
            <w:pPr>
              <w:rPr>
                <w:b/>
              </w:rPr>
            </w:pPr>
            <w:r w:rsidRPr="009B6706">
              <w:t>Blood Pressure Clinics</w:t>
            </w:r>
          </w:p>
        </w:tc>
        <w:tc>
          <w:tcPr>
            <w:tcW w:w="993" w:type="dxa"/>
            <w:shd w:val="clear" w:color="auto" w:fill="auto"/>
          </w:tcPr>
          <w:p w:rsidR="00741625" w:rsidRPr="009B6706" w:rsidRDefault="00C91EB2" w:rsidP="00741625">
            <w:pPr>
              <w:jc w:val="center"/>
            </w:pPr>
            <w:r>
              <w:t>7</w:t>
            </w:r>
          </w:p>
        </w:tc>
        <w:tc>
          <w:tcPr>
            <w:tcW w:w="4444" w:type="dxa"/>
            <w:shd w:val="clear" w:color="auto" w:fill="auto"/>
            <w:vAlign w:val="center"/>
          </w:tcPr>
          <w:p w:rsidR="00741625" w:rsidRPr="009B6706" w:rsidRDefault="00741625" w:rsidP="00741625">
            <w:pPr>
              <w:rPr>
                <w:b/>
                <w:sz w:val="22"/>
                <w:szCs w:val="22"/>
              </w:rPr>
            </w:pPr>
            <w:r w:rsidRPr="009B6706">
              <w:t xml:space="preserve">Bulletin Boards </w:t>
            </w:r>
          </w:p>
        </w:tc>
        <w:tc>
          <w:tcPr>
            <w:tcW w:w="1181" w:type="dxa"/>
            <w:shd w:val="clear" w:color="auto" w:fill="auto"/>
          </w:tcPr>
          <w:p w:rsidR="00741625" w:rsidRPr="009B6706" w:rsidRDefault="00C91EB2" w:rsidP="00741625">
            <w:pPr>
              <w:jc w:val="center"/>
            </w:pPr>
            <w:r>
              <w:t>1</w:t>
            </w:r>
          </w:p>
        </w:tc>
      </w:tr>
      <w:tr w:rsidR="00741625" w:rsidRPr="009B6706" w:rsidTr="009B6706">
        <w:tc>
          <w:tcPr>
            <w:tcW w:w="4398" w:type="dxa"/>
            <w:tcBorders>
              <w:bottom w:val="single" w:sz="4" w:space="0" w:color="auto"/>
            </w:tcBorders>
            <w:shd w:val="clear" w:color="auto" w:fill="auto"/>
            <w:vAlign w:val="center"/>
          </w:tcPr>
          <w:p w:rsidR="00741625" w:rsidRPr="009B6706" w:rsidRDefault="00741625" w:rsidP="00741625">
            <w:pPr>
              <w:rPr>
                <w:b/>
              </w:rPr>
            </w:pPr>
            <w:r w:rsidRPr="009B6706">
              <w:t xml:space="preserve">Total Blood Pressures </w:t>
            </w:r>
          </w:p>
        </w:tc>
        <w:tc>
          <w:tcPr>
            <w:tcW w:w="993" w:type="dxa"/>
            <w:shd w:val="clear" w:color="auto" w:fill="auto"/>
          </w:tcPr>
          <w:p w:rsidR="00741625" w:rsidRPr="009B6706" w:rsidRDefault="00C91EB2" w:rsidP="00741625">
            <w:pPr>
              <w:jc w:val="center"/>
            </w:pPr>
            <w:r>
              <w:t>69</w:t>
            </w:r>
          </w:p>
        </w:tc>
        <w:tc>
          <w:tcPr>
            <w:tcW w:w="4444" w:type="dxa"/>
            <w:shd w:val="clear" w:color="auto" w:fill="auto"/>
            <w:vAlign w:val="center"/>
          </w:tcPr>
          <w:p w:rsidR="00741625" w:rsidRPr="009B6706" w:rsidRDefault="00741625" w:rsidP="00741625">
            <w:r w:rsidRPr="009B6706">
              <w:t xml:space="preserve">  </w:t>
            </w:r>
            <w:r w:rsidR="00C91EB2" w:rsidRPr="009B6706">
              <w:t>T</w:t>
            </w:r>
            <w:r w:rsidRPr="009B6706">
              <w:t>opics</w:t>
            </w:r>
            <w:r w:rsidR="00C91EB2">
              <w:t xml:space="preserve"> starting a conversation </w:t>
            </w:r>
          </w:p>
        </w:tc>
        <w:tc>
          <w:tcPr>
            <w:tcW w:w="1181" w:type="dxa"/>
            <w:shd w:val="clear" w:color="auto" w:fill="auto"/>
          </w:tcPr>
          <w:p w:rsidR="00741625" w:rsidRPr="009B6706" w:rsidRDefault="00741625" w:rsidP="00741625">
            <w:pPr>
              <w:jc w:val="center"/>
            </w:pPr>
          </w:p>
        </w:tc>
      </w:tr>
      <w:tr w:rsidR="00741625" w:rsidRPr="009B6706" w:rsidTr="005E01A9">
        <w:trPr>
          <w:trHeight w:val="350"/>
        </w:trPr>
        <w:tc>
          <w:tcPr>
            <w:tcW w:w="4398" w:type="dxa"/>
            <w:tcBorders>
              <w:bottom w:val="single" w:sz="4" w:space="0" w:color="auto"/>
            </w:tcBorders>
            <w:shd w:val="clear" w:color="auto" w:fill="auto"/>
          </w:tcPr>
          <w:p w:rsidR="00741625" w:rsidRPr="009B6706" w:rsidRDefault="00741625" w:rsidP="00741625">
            <w:r w:rsidRPr="009B6706">
              <w:t xml:space="preserve">   Normal BP readings</w:t>
            </w:r>
          </w:p>
        </w:tc>
        <w:tc>
          <w:tcPr>
            <w:tcW w:w="993" w:type="dxa"/>
            <w:shd w:val="clear" w:color="auto" w:fill="auto"/>
          </w:tcPr>
          <w:p w:rsidR="00741625" w:rsidRPr="009B6706" w:rsidRDefault="00C91EB2" w:rsidP="00741625">
            <w:pPr>
              <w:jc w:val="center"/>
            </w:pPr>
            <w:r>
              <w:t>30</w:t>
            </w:r>
          </w:p>
        </w:tc>
        <w:tc>
          <w:tcPr>
            <w:tcW w:w="4444" w:type="dxa"/>
            <w:shd w:val="clear" w:color="auto" w:fill="auto"/>
            <w:vAlign w:val="center"/>
          </w:tcPr>
          <w:p w:rsidR="00741625" w:rsidRPr="009B6706" w:rsidRDefault="0053237D" w:rsidP="0053237D">
            <w:r>
              <w:t>Newsletter/</w:t>
            </w:r>
            <w:r w:rsidRPr="009B6706">
              <w:t>Church Bulletin Articles</w:t>
            </w:r>
          </w:p>
        </w:tc>
        <w:tc>
          <w:tcPr>
            <w:tcW w:w="1181" w:type="dxa"/>
            <w:shd w:val="clear" w:color="auto" w:fill="auto"/>
          </w:tcPr>
          <w:p w:rsidR="00741625" w:rsidRPr="009B6706" w:rsidRDefault="00C91EB2" w:rsidP="00741625">
            <w:pPr>
              <w:jc w:val="center"/>
            </w:pPr>
            <w:r>
              <w:t>1</w:t>
            </w:r>
          </w:p>
        </w:tc>
      </w:tr>
      <w:tr w:rsidR="00741625" w:rsidRPr="009B6706" w:rsidTr="005E01A9">
        <w:trPr>
          <w:trHeight w:val="288"/>
        </w:trPr>
        <w:tc>
          <w:tcPr>
            <w:tcW w:w="4398" w:type="dxa"/>
            <w:shd w:val="clear" w:color="auto" w:fill="auto"/>
          </w:tcPr>
          <w:p w:rsidR="00741625" w:rsidRPr="009B6706" w:rsidRDefault="00741625" w:rsidP="00741625">
            <w:pPr>
              <w:rPr>
                <w:b/>
              </w:rPr>
            </w:pPr>
            <w:r w:rsidRPr="009B6706">
              <w:t xml:space="preserve">   Abnormal BP readings</w:t>
            </w:r>
          </w:p>
        </w:tc>
        <w:tc>
          <w:tcPr>
            <w:tcW w:w="993" w:type="dxa"/>
            <w:shd w:val="clear" w:color="auto" w:fill="auto"/>
          </w:tcPr>
          <w:p w:rsidR="00741625" w:rsidRPr="009B6706" w:rsidRDefault="00C91EB2" w:rsidP="00741625">
            <w:pPr>
              <w:jc w:val="center"/>
            </w:pPr>
            <w:r>
              <w:t>39</w:t>
            </w:r>
          </w:p>
        </w:tc>
        <w:tc>
          <w:tcPr>
            <w:tcW w:w="4444" w:type="dxa"/>
            <w:shd w:val="clear" w:color="auto" w:fill="auto"/>
          </w:tcPr>
          <w:p w:rsidR="00741625" w:rsidRPr="009B6706" w:rsidRDefault="00741625" w:rsidP="00741625">
            <w:r w:rsidRPr="009B6706">
              <w:rPr>
                <w:b/>
              </w:rPr>
              <w:t xml:space="preserve">   </w:t>
            </w:r>
            <w:r w:rsidR="00C91EB2" w:rsidRPr="009B6706">
              <w:t>T</w:t>
            </w:r>
            <w:r w:rsidRPr="009B6706">
              <w:t>opics</w:t>
            </w:r>
            <w:r w:rsidR="00C91EB2">
              <w:t xml:space="preserve"> advanced directives </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shd w:val="clear" w:color="auto" w:fill="auto"/>
          </w:tcPr>
          <w:p w:rsidR="00741625" w:rsidRPr="009B6706" w:rsidRDefault="00741625" w:rsidP="00741625">
            <w:pPr>
              <w:rPr>
                <w:b/>
              </w:rPr>
            </w:pPr>
            <w:r w:rsidRPr="009B6706">
              <w:t xml:space="preserve">       Physician Referral</w:t>
            </w:r>
          </w:p>
        </w:tc>
        <w:tc>
          <w:tcPr>
            <w:tcW w:w="993" w:type="dxa"/>
            <w:shd w:val="clear" w:color="auto" w:fill="auto"/>
          </w:tcPr>
          <w:p w:rsidR="00741625" w:rsidRPr="009B6706" w:rsidRDefault="00C91EB2" w:rsidP="00741625">
            <w:pPr>
              <w:jc w:val="center"/>
            </w:pPr>
            <w:r>
              <w:t>2</w:t>
            </w:r>
          </w:p>
        </w:tc>
        <w:tc>
          <w:tcPr>
            <w:tcW w:w="4444" w:type="dxa"/>
            <w:shd w:val="clear" w:color="auto" w:fill="auto"/>
          </w:tcPr>
          <w:p w:rsidR="00741625" w:rsidRPr="00C91EB2" w:rsidRDefault="00C91EB2" w:rsidP="00741625">
            <w:r>
              <w:t>to</w:t>
            </w:r>
            <w:r w:rsidRPr="00C91EB2">
              <w:t xml:space="preserve"> all with newslett</w:t>
            </w:r>
            <w:r>
              <w:t>ers</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t xml:space="preserve">       ER/Admissions</w:t>
            </w:r>
          </w:p>
        </w:tc>
        <w:tc>
          <w:tcPr>
            <w:tcW w:w="993" w:type="dxa"/>
            <w:shd w:val="clear" w:color="auto" w:fill="auto"/>
          </w:tcPr>
          <w:p w:rsidR="00741625" w:rsidRPr="009B6706" w:rsidRDefault="00C91EB2" w:rsidP="00741625">
            <w:pPr>
              <w:jc w:val="center"/>
            </w:pPr>
            <w:r>
              <w:t>0</w:t>
            </w:r>
          </w:p>
        </w:tc>
        <w:tc>
          <w:tcPr>
            <w:tcW w:w="4444" w:type="dxa"/>
            <w:shd w:val="clear" w:color="auto" w:fill="auto"/>
          </w:tcPr>
          <w:p w:rsidR="00741625" w:rsidRPr="009B6706" w:rsidRDefault="00996E99" w:rsidP="00741625">
            <w:r>
              <w:rPr>
                <w:b/>
              </w:rPr>
              <w:t>REFERRALS FROM</w:t>
            </w:r>
            <w:r w:rsidR="0053237D">
              <w:t xml:space="preserve">   </w:t>
            </w:r>
          </w:p>
        </w:tc>
        <w:tc>
          <w:tcPr>
            <w:tcW w:w="1181" w:type="dxa"/>
            <w:shd w:val="clear" w:color="auto" w:fill="auto"/>
          </w:tcPr>
          <w:p w:rsidR="00741625" w:rsidRPr="009B6706" w:rsidRDefault="00741625" w:rsidP="00741625">
            <w:pPr>
              <w:jc w:val="center"/>
            </w:pPr>
          </w:p>
        </w:tc>
      </w:tr>
      <w:tr w:rsidR="00741625" w:rsidRPr="009B6706" w:rsidTr="005E01A9">
        <w:tc>
          <w:tcPr>
            <w:tcW w:w="4398" w:type="dxa"/>
            <w:tcBorders>
              <w:bottom w:val="single" w:sz="4" w:space="0" w:color="auto"/>
            </w:tcBorders>
            <w:shd w:val="clear" w:color="auto" w:fill="auto"/>
            <w:vAlign w:val="center"/>
          </w:tcPr>
          <w:p w:rsidR="00741625" w:rsidRPr="009B6706" w:rsidRDefault="00741625" w:rsidP="00741625">
            <w:r w:rsidRPr="009B6706">
              <w:t xml:space="preserve">         Site</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96E99" w:rsidRDefault="00996E99" w:rsidP="00741625">
            <w:r>
              <w:t xml:space="preserve">   Pastor</w:t>
            </w:r>
          </w:p>
        </w:tc>
        <w:tc>
          <w:tcPr>
            <w:tcW w:w="1181" w:type="dxa"/>
            <w:shd w:val="clear" w:color="auto" w:fill="auto"/>
          </w:tcPr>
          <w:p w:rsidR="00741625" w:rsidRPr="009B6706" w:rsidRDefault="00C91EB2" w:rsidP="00741625">
            <w:pPr>
              <w:jc w:val="center"/>
            </w:pPr>
            <w:r>
              <w:t>1</w:t>
            </w:r>
          </w:p>
        </w:tc>
      </w:tr>
      <w:tr w:rsidR="00741625" w:rsidRPr="009B6706" w:rsidTr="00D67E91">
        <w:trPr>
          <w:trHeight w:val="288"/>
        </w:trPr>
        <w:tc>
          <w:tcPr>
            <w:tcW w:w="4398" w:type="dxa"/>
            <w:tcBorders>
              <w:bottom w:val="single" w:sz="4" w:space="0" w:color="auto"/>
            </w:tcBorders>
            <w:shd w:val="clear" w:color="auto" w:fill="auto"/>
          </w:tcPr>
          <w:p w:rsidR="00741625" w:rsidRPr="009B6706" w:rsidRDefault="00741625" w:rsidP="00741625">
            <w:r w:rsidRPr="009B6706">
              <w:rPr>
                <w:b/>
              </w:rPr>
              <w:t>Blood Drives</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B6706" w:rsidRDefault="00996E99" w:rsidP="00996E99">
            <w:r>
              <w:t xml:space="preserve">  Congregant</w:t>
            </w:r>
          </w:p>
        </w:tc>
        <w:tc>
          <w:tcPr>
            <w:tcW w:w="1181" w:type="dxa"/>
            <w:shd w:val="clear" w:color="auto" w:fill="auto"/>
          </w:tcPr>
          <w:p w:rsidR="00741625" w:rsidRPr="009B6706" w:rsidRDefault="00C91EB2" w:rsidP="00741625">
            <w:pPr>
              <w:jc w:val="center"/>
            </w:pPr>
            <w:r>
              <w:t>1</w:t>
            </w:r>
          </w:p>
        </w:tc>
      </w:tr>
      <w:tr w:rsidR="00741625" w:rsidRPr="009B6706" w:rsidTr="00996E99">
        <w:trPr>
          <w:trHeight w:val="288"/>
        </w:trPr>
        <w:tc>
          <w:tcPr>
            <w:tcW w:w="4398" w:type="dxa"/>
            <w:tcBorders>
              <w:bottom w:val="single" w:sz="4" w:space="0" w:color="auto"/>
            </w:tcBorders>
            <w:shd w:val="clear" w:color="auto" w:fill="auto"/>
          </w:tcPr>
          <w:p w:rsidR="00741625" w:rsidRPr="009B6706" w:rsidRDefault="00741625" w:rsidP="00741625">
            <w:r w:rsidRPr="009B6706">
              <w:t xml:space="preserve">     # Attending</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96E99" w:rsidRDefault="00996E99" w:rsidP="00BC0FE4">
            <w:r>
              <w:rPr>
                <w:b/>
              </w:rPr>
              <w:t xml:space="preserve">   </w:t>
            </w:r>
            <w:r w:rsidRPr="00996E99">
              <w:t>Health Care Provider</w:t>
            </w:r>
          </w:p>
        </w:tc>
        <w:tc>
          <w:tcPr>
            <w:tcW w:w="1181" w:type="dxa"/>
            <w:shd w:val="clear" w:color="auto" w:fill="auto"/>
          </w:tcPr>
          <w:p w:rsidR="00741625" w:rsidRPr="009B6706" w:rsidRDefault="00741625" w:rsidP="00741625">
            <w:pPr>
              <w:jc w:val="center"/>
            </w:pPr>
          </w:p>
        </w:tc>
      </w:tr>
      <w:tr w:rsidR="00741625" w:rsidRPr="009B6706" w:rsidTr="00996E99">
        <w:tc>
          <w:tcPr>
            <w:tcW w:w="4398" w:type="dxa"/>
            <w:shd w:val="clear" w:color="auto" w:fill="auto"/>
          </w:tcPr>
          <w:p w:rsidR="00741625" w:rsidRPr="009B6706" w:rsidRDefault="00741625" w:rsidP="00741625">
            <w:r w:rsidRPr="009B6706">
              <w:rPr>
                <w:b/>
              </w:rPr>
              <w:t>Flu Shot Clinics</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FFFF00"/>
          </w:tcPr>
          <w:p w:rsidR="00741625" w:rsidRPr="00996E99" w:rsidRDefault="00996E99" w:rsidP="00BC0FE4">
            <w:pPr>
              <w:rPr>
                <w:b/>
              </w:rPr>
            </w:pPr>
            <w:r>
              <w:rPr>
                <w:b/>
              </w:rPr>
              <w:t>COMMUNITY EVENTS ATTTENDED</w:t>
            </w:r>
          </w:p>
        </w:tc>
        <w:tc>
          <w:tcPr>
            <w:tcW w:w="1181" w:type="dxa"/>
            <w:shd w:val="clear" w:color="auto" w:fill="auto"/>
          </w:tcPr>
          <w:p w:rsidR="00741625" w:rsidRPr="009B6706" w:rsidRDefault="00741625" w:rsidP="00741625">
            <w:pPr>
              <w:jc w:val="center"/>
            </w:pPr>
          </w:p>
        </w:tc>
      </w:tr>
      <w:tr w:rsidR="00741625" w:rsidRPr="009B6706" w:rsidTr="00BC0FE4">
        <w:tc>
          <w:tcPr>
            <w:tcW w:w="4398" w:type="dxa"/>
            <w:shd w:val="clear" w:color="auto" w:fill="auto"/>
          </w:tcPr>
          <w:p w:rsidR="00741625" w:rsidRPr="009B6706" w:rsidRDefault="00741625" w:rsidP="00741625">
            <w:r w:rsidRPr="009B6706">
              <w:t xml:space="preserve">     #Attending</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B6706" w:rsidRDefault="00C91EB2" w:rsidP="00C91EB2">
            <w:r>
              <w:t xml:space="preserve">SMNM Luncheon, BBQ CHICKEN and </w:t>
            </w:r>
          </w:p>
        </w:tc>
        <w:tc>
          <w:tcPr>
            <w:tcW w:w="1181" w:type="dxa"/>
            <w:shd w:val="clear" w:color="auto" w:fill="auto"/>
          </w:tcPr>
          <w:p w:rsidR="00741625" w:rsidRPr="009B6706" w:rsidRDefault="00C91EB2" w:rsidP="00741625">
            <w:pPr>
              <w:jc w:val="center"/>
            </w:pPr>
            <w:r>
              <w:t>2</w:t>
            </w:r>
          </w:p>
        </w:tc>
      </w:tr>
      <w:tr w:rsidR="00741625" w:rsidRPr="009B6706" w:rsidTr="00996E99">
        <w:tc>
          <w:tcPr>
            <w:tcW w:w="4398" w:type="dxa"/>
            <w:shd w:val="clear" w:color="auto" w:fill="FFFF00"/>
          </w:tcPr>
          <w:p w:rsidR="00741625" w:rsidRPr="00BC0FE4" w:rsidRDefault="00BC0FE4" w:rsidP="00741625">
            <w:pPr>
              <w:rPr>
                <w:b/>
              </w:rPr>
            </w:pPr>
            <w:r>
              <w:rPr>
                <w:b/>
              </w:rPr>
              <w:t>CONTINUING EDUCATION</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BC0FE4" w:rsidRDefault="00C91EB2" w:rsidP="00BC0FE4">
            <w:pPr>
              <w:rPr>
                <w:b/>
              </w:rPr>
            </w:pPr>
            <w:r>
              <w:rPr>
                <w:b/>
              </w:rPr>
              <w:t>Bake sale</w:t>
            </w:r>
          </w:p>
        </w:tc>
        <w:tc>
          <w:tcPr>
            <w:tcW w:w="1181" w:type="dxa"/>
            <w:shd w:val="clear" w:color="auto" w:fill="auto"/>
          </w:tcPr>
          <w:p w:rsidR="00741625" w:rsidRPr="009B6706" w:rsidRDefault="00741625" w:rsidP="00741625">
            <w:pPr>
              <w:jc w:val="center"/>
            </w:pPr>
          </w:p>
        </w:tc>
      </w:tr>
      <w:tr w:rsidR="00741625" w:rsidRPr="009B6706" w:rsidTr="00996E99">
        <w:tc>
          <w:tcPr>
            <w:tcW w:w="4398" w:type="dxa"/>
            <w:shd w:val="clear" w:color="auto" w:fill="auto"/>
          </w:tcPr>
          <w:p w:rsidR="00741625" w:rsidRPr="009B6706" w:rsidRDefault="00741625" w:rsidP="00741625"/>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FFFF00"/>
          </w:tcPr>
          <w:p w:rsidR="00741625" w:rsidRPr="009B6706" w:rsidRDefault="00996E99" w:rsidP="00741625">
            <w:r w:rsidRPr="00BC0FE4">
              <w:rPr>
                <w:b/>
              </w:rPr>
              <w:t xml:space="preserve">NOTES/CONCERNS/SUGGESTIONS </w:t>
            </w:r>
            <w:r w:rsidR="00BC0FE4" w:rsidRPr="00BC0FE4">
              <w:rPr>
                <w:b/>
              </w:rPr>
              <w:t>(Use other side)</w:t>
            </w:r>
          </w:p>
        </w:tc>
        <w:tc>
          <w:tcPr>
            <w:tcW w:w="1181" w:type="dxa"/>
            <w:shd w:val="clear" w:color="auto" w:fill="auto"/>
          </w:tcPr>
          <w:p w:rsidR="00741625" w:rsidRPr="009B6706" w:rsidRDefault="00741625" w:rsidP="00741625">
            <w:pPr>
              <w:jc w:val="center"/>
            </w:pPr>
          </w:p>
        </w:tc>
      </w:tr>
    </w:tbl>
    <w:p w:rsidR="001B39F2" w:rsidRDefault="001B39F2" w:rsidP="008A1C67">
      <w:pPr>
        <w:jc w:val="center"/>
      </w:pPr>
    </w:p>
    <w:p w:rsidR="0036336C" w:rsidRDefault="0036336C" w:rsidP="008A1C67">
      <w:pPr>
        <w:jc w:val="center"/>
      </w:pPr>
    </w:p>
    <w:p w:rsidR="0036336C" w:rsidRDefault="0036336C" w:rsidP="0036336C">
      <w:r>
        <w:lastRenderedPageBreak/>
        <w:t xml:space="preserve">For future reference these are the </w:t>
      </w:r>
      <w:proofErr w:type="spellStart"/>
      <w:r>
        <w:t>abreviations</w:t>
      </w:r>
      <w:proofErr w:type="spellEnd"/>
      <w:r>
        <w:t xml:space="preserve"> for the individual Churches</w:t>
      </w:r>
    </w:p>
    <w:p w:rsidR="0036336C" w:rsidRDefault="0036336C" w:rsidP="0036336C">
      <w:r>
        <w:t xml:space="preserve">SLB =St. Luke </w:t>
      </w:r>
      <w:proofErr w:type="spellStart"/>
      <w:r>
        <w:t>Brether</w:t>
      </w:r>
      <w:r w:rsidR="00A35552">
        <w:t>n</w:t>
      </w:r>
      <w:proofErr w:type="spellEnd"/>
    </w:p>
    <w:p w:rsidR="0036336C" w:rsidRDefault="0036336C" w:rsidP="0036336C">
      <w:r>
        <w:t>SPJ = St. Paul Jerome</w:t>
      </w:r>
    </w:p>
    <w:p w:rsidR="0036336C" w:rsidRDefault="0036336C" w:rsidP="0036336C">
      <w:r>
        <w:t xml:space="preserve">SPS =St. Paul </w:t>
      </w:r>
      <w:proofErr w:type="spellStart"/>
      <w:r>
        <w:t>Stasburg</w:t>
      </w:r>
      <w:proofErr w:type="spellEnd"/>
    </w:p>
    <w:p w:rsidR="0036336C" w:rsidRDefault="0036336C" w:rsidP="0036336C">
      <w:r>
        <w:t>SLMV = St. Luke Mt. View</w:t>
      </w:r>
      <w:r w:rsidR="009B49D3">
        <w:t>.</w:t>
      </w:r>
      <w:bookmarkStart w:id="0" w:name="_GoBack"/>
      <w:bookmarkEnd w:id="0"/>
    </w:p>
    <w:p w:rsidR="0036336C" w:rsidRDefault="0036336C" w:rsidP="0036336C">
      <w:r>
        <w:t>MZMV =Mt. Zion Mt. View</w:t>
      </w:r>
    </w:p>
    <w:p w:rsidR="0036336C" w:rsidRDefault="0036336C" w:rsidP="0036336C">
      <w:r>
        <w:t>SMNM =St. Matthew’s North Mountain</w:t>
      </w:r>
      <w:r>
        <w:tab/>
      </w:r>
    </w:p>
    <w:p w:rsidR="0036336C" w:rsidRDefault="0036336C" w:rsidP="0036336C">
      <w:r>
        <w:t>SPNM = St. Peter North Mountain</w:t>
      </w:r>
    </w:p>
    <w:p w:rsidR="0036336C" w:rsidRDefault="0036336C" w:rsidP="0036336C">
      <w:r>
        <w:t>SSNM = St. Stephens North Mountain</w:t>
      </w:r>
      <w:r w:rsidR="00E061F2">
        <w:t xml:space="preserve"> </w:t>
      </w:r>
    </w:p>
    <w:p w:rsidR="00E061F2" w:rsidRDefault="00E061F2" w:rsidP="0036336C"/>
    <w:p w:rsidR="00E061F2" w:rsidRDefault="00E061F2" w:rsidP="0036336C">
      <w:r>
        <w:t xml:space="preserve">It is important that through the hard work of many </w:t>
      </w:r>
      <w:proofErr w:type="spellStart"/>
      <w:r>
        <w:t>people</w:t>
      </w:r>
      <w:proofErr w:type="gramStart"/>
      <w:r>
        <w:t>,especially</w:t>
      </w:r>
      <w:proofErr w:type="spellEnd"/>
      <w:proofErr w:type="gramEnd"/>
      <w:r>
        <w:t xml:space="preserve"> Pastor Freddie </w:t>
      </w:r>
      <w:proofErr w:type="spellStart"/>
      <w:r>
        <w:t>Helsley</w:t>
      </w:r>
      <w:proofErr w:type="spellEnd"/>
      <w:r>
        <w:t xml:space="preserve"> , St. Luke </w:t>
      </w:r>
      <w:proofErr w:type="spellStart"/>
      <w:r>
        <w:t>Brethern</w:t>
      </w:r>
      <w:proofErr w:type="spellEnd"/>
      <w:r>
        <w:t>, and all that donate time, food, and hands; that after expenses $880.00 was raised for the faith community nurse program.  Thanks to all who participated</w:t>
      </w:r>
    </w:p>
    <w:p w:rsidR="0036336C" w:rsidRDefault="0036336C" w:rsidP="0036336C"/>
    <w:p w:rsidR="0036336C" w:rsidRPr="0036336C" w:rsidRDefault="0036336C" w:rsidP="0036336C"/>
    <w:p w:rsidR="0036336C" w:rsidRDefault="001A02A9" w:rsidP="000B3C2A">
      <w:pPr>
        <w:spacing w:line="360" w:lineRule="auto"/>
        <w:rPr>
          <w:sz w:val="20"/>
          <w:szCs w:val="20"/>
        </w:rPr>
      </w:pPr>
      <w:r w:rsidRPr="009B6706">
        <w:rPr>
          <w:b/>
          <w:sz w:val="20"/>
          <w:szCs w:val="20"/>
        </w:rPr>
        <w:t>Narrative</w:t>
      </w:r>
      <w:r w:rsidR="00EB1F88" w:rsidRPr="009B6706">
        <w:rPr>
          <w:sz w:val="20"/>
          <w:szCs w:val="20"/>
        </w:rPr>
        <w:t xml:space="preserve"> </w:t>
      </w:r>
      <w:r w:rsidRPr="009B6706">
        <w:rPr>
          <w:sz w:val="20"/>
          <w:szCs w:val="20"/>
        </w:rPr>
        <w:t xml:space="preserve">Give </w:t>
      </w:r>
      <w:r w:rsidR="00EB1F88" w:rsidRPr="009B6706">
        <w:rPr>
          <w:sz w:val="20"/>
          <w:szCs w:val="20"/>
        </w:rPr>
        <w:t xml:space="preserve">one </w:t>
      </w:r>
      <w:r w:rsidR="00B105F3" w:rsidRPr="009B6706">
        <w:rPr>
          <w:sz w:val="20"/>
          <w:szCs w:val="20"/>
        </w:rPr>
        <w:t>example of ho</w:t>
      </w:r>
      <w:r w:rsidR="00900382" w:rsidRPr="009B6706">
        <w:rPr>
          <w:sz w:val="20"/>
          <w:szCs w:val="20"/>
        </w:rPr>
        <w:t xml:space="preserve">w </w:t>
      </w:r>
      <w:r w:rsidR="00B105F3" w:rsidRPr="009B6706">
        <w:rPr>
          <w:sz w:val="20"/>
          <w:szCs w:val="20"/>
        </w:rPr>
        <w:t>Faith C</w:t>
      </w:r>
      <w:r w:rsidRPr="009B6706">
        <w:rPr>
          <w:sz w:val="20"/>
          <w:szCs w:val="20"/>
        </w:rPr>
        <w:t>omm</w:t>
      </w:r>
      <w:r w:rsidR="00EB1F88" w:rsidRPr="009B6706">
        <w:rPr>
          <w:sz w:val="20"/>
          <w:szCs w:val="20"/>
        </w:rPr>
        <w:t xml:space="preserve">unity Nursing made a difference </w:t>
      </w:r>
      <w:r w:rsidR="000B3C2A">
        <w:rPr>
          <w:sz w:val="20"/>
          <w:szCs w:val="20"/>
        </w:rPr>
        <w:t xml:space="preserve">(Continue on </w:t>
      </w:r>
      <w:r w:rsidR="00EB1F88" w:rsidRPr="009B6706">
        <w:rPr>
          <w:sz w:val="20"/>
          <w:szCs w:val="20"/>
        </w:rPr>
        <w:t>other side</w:t>
      </w:r>
      <w:r w:rsidR="000B3C2A">
        <w:rPr>
          <w:sz w:val="20"/>
          <w:szCs w:val="20"/>
        </w:rPr>
        <w:t>)</w:t>
      </w:r>
      <w:r w:rsidRPr="009B6706">
        <w:rPr>
          <w:sz w:val="20"/>
          <w:szCs w:val="20"/>
        </w:rPr>
        <w:t xml:space="preserve"> _</w:t>
      </w:r>
    </w:p>
    <w:p w:rsidR="00B84EA8" w:rsidRDefault="00D018D2" w:rsidP="000B3C2A">
      <w:pPr>
        <w:spacing w:line="360" w:lineRule="auto"/>
        <w:rPr>
          <w:sz w:val="20"/>
          <w:szCs w:val="20"/>
        </w:rPr>
      </w:pPr>
      <w:r>
        <w:rPr>
          <w:sz w:val="20"/>
          <w:szCs w:val="20"/>
        </w:rPr>
        <w:t xml:space="preserve">Fortunately, we do not fall or hurt ourselves everyday but every so often one experiences a fall that causes great pain and temporary loss of function.  A parishioner, who I have come to know, recently experienced such an event.  When I visited with the </w:t>
      </w:r>
      <w:proofErr w:type="gramStart"/>
      <w:r>
        <w:rPr>
          <w:sz w:val="20"/>
          <w:szCs w:val="20"/>
        </w:rPr>
        <w:t>family ,</w:t>
      </w:r>
      <w:proofErr w:type="gramEnd"/>
      <w:r>
        <w:rPr>
          <w:sz w:val="20"/>
          <w:szCs w:val="20"/>
        </w:rPr>
        <w:t xml:space="preserve"> I was delighted that they shared their experience and that meeting an unknown physician came away with a very positive experience. However I was concerned about pain </w:t>
      </w:r>
      <w:proofErr w:type="gramStart"/>
      <w:r>
        <w:rPr>
          <w:sz w:val="20"/>
          <w:szCs w:val="20"/>
        </w:rPr>
        <w:t>control  as</w:t>
      </w:r>
      <w:proofErr w:type="gramEnd"/>
      <w:r>
        <w:rPr>
          <w:sz w:val="20"/>
          <w:szCs w:val="20"/>
        </w:rPr>
        <w:t xml:space="preserve"> they had not filled the Rx for pain medication.  I understood their reluctance but at the same time could see p</w:t>
      </w:r>
      <w:r w:rsidR="006B4FA2">
        <w:rPr>
          <w:sz w:val="20"/>
          <w:szCs w:val="20"/>
        </w:rPr>
        <w:t xml:space="preserve">hysical signs of pain, including elevated B/P, and patient stated unable to sleep, due to lack of comfortable position    </w:t>
      </w:r>
      <w:proofErr w:type="gramStart"/>
      <w:r w:rsidR="006B4FA2">
        <w:rPr>
          <w:sz w:val="20"/>
          <w:szCs w:val="20"/>
        </w:rPr>
        <w:t>We</w:t>
      </w:r>
      <w:proofErr w:type="gramEnd"/>
      <w:r w:rsidR="006B4FA2">
        <w:rPr>
          <w:sz w:val="20"/>
          <w:szCs w:val="20"/>
        </w:rPr>
        <w:t xml:space="preserve"> sat at the table and discussed options.  Including increasing the dose of the over the counter pain med currently being used, the RX pain med only at night and perhaps only taking ½ a tablet,  also discussed comfort measures including ice and positioning.   I left hoping they would accept at least one of the options presented.  On my next visit, I found that they had tried several things including using the prescribed </w:t>
      </w:r>
      <w:proofErr w:type="spellStart"/>
      <w:r w:rsidR="006B4FA2">
        <w:rPr>
          <w:sz w:val="20"/>
          <w:szCs w:val="20"/>
        </w:rPr>
        <w:t>mediction</w:t>
      </w:r>
      <w:proofErr w:type="spellEnd"/>
      <w:r w:rsidR="006B4FA2">
        <w:rPr>
          <w:sz w:val="20"/>
          <w:szCs w:val="20"/>
        </w:rPr>
        <w:t xml:space="preserve"> at night, the ice was also helping.  But most importantly, the patient was able to sleep at night and the B/P was starting to return to baseline.</w:t>
      </w:r>
    </w:p>
    <w:sectPr w:rsidR="00B84EA8" w:rsidSect="001D2466">
      <w:footerReference w:type="default" r:id="rId8"/>
      <w:pgSz w:w="12240" w:h="15840" w:code="1"/>
      <w:pgMar w:top="720" w:right="720" w:bottom="432"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48" w:rsidRDefault="009B4B48" w:rsidP="001D2466">
      <w:r>
        <w:separator/>
      </w:r>
    </w:p>
  </w:endnote>
  <w:endnote w:type="continuationSeparator" w:id="0">
    <w:p w:rsidR="009B4B48" w:rsidRDefault="009B4B48" w:rsidP="001D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66" w:rsidRDefault="001D2466">
    <w:pPr>
      <w:pStyle w:val="Footer"/>
    </w:pPr>
    <w:r>
      <w:t>Rev 6/2/15</w:t>
    </w:r>
  </w:p>
  <w:p w:rsidR="001D2466" w:rsidRDefault="001D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48" w:rsidRDefault="009B4B48" w:rsidP="001D2466">
      <w:r>
        <w:separator/>
      </w:r>
    </w:p>
  </w:footnote>
  <w:footnote w:type="continuationSeparator" w:id="0">
    <w:p w:rsidR="009B4B48" w:rsidRDefault="009B4B48" w:rsidP="001D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882"/>
    <w:multiLevelType w:val="hybridMultilevel"/>
    <w:tmpl w:val="9048B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38"/>
    <w:rsid w:val="00034A53"/>
    <w:rsid w:val="000A5BB3"/>
    <w:rsid w:val="000B3C2A"/>
    <w:rsid w:val="00105C09"/>
    <w:rsid w:val="00150C59"/>
    <w:rsid w:val="001A02A9"/>
    <w:rsid w:val="001B39F2"/>
    <w:rsid w:val="001D2466"/>
    <w:rsid w:val="00256E33"/>
    <w:rsid w:val="002D45FD"/>
    <w:rsid w:val="002E045B"/>
    <w:rsid w:val="00336C61"/>
    <w:rsid w:val="0036336C"/>
    <w:rsid w:val="003640F0"/>
    <w:rsid w:val="00416014"/>
    <w:rsid w:val="0045473F"/>
    <w:rsid w:val="004E5264"/>
    <w:rsid w:val="004F60E7"/>
    <w:rsid w:val="0053237D"/>
    <w:rsid w:val="00571993"/>
    <w:rsid w:val="005A475C"/>
    <w:rsid w:val="005B3DCE"/>
    <w:rsid w:val="005D4711"/>
    <w:rsid w:val="005D4D57"/>
    <w:rsid w:val="006536AA"/>
    <w:rsid w:val="0069685D"/>
    <w:rsid w:val="006B4FA2"/>
    <w:rsid w:val="007323C3"/>
    <w:rsid w:val="00741625"/>
    <w:rsid w:val="0078084B"/>
    <w:rsid w:val="007A31DC"/>
    <w:rsid w:val="007D5B87"/>
    <w:rsid w:val="007F12B8"/>
    <w:rsid w:val="007F29AF"/>
    <w:rsid w:val="007F7770"/>
    <w:rsid w:val="00814DB2"/>
    <w:rsid w:val="008A1C67"/>
    <w:rsid w:val="00900382"/>
    <w:rsid w:val="00901038"/>
    <w:rsid w:val="00916F71"/>
    <w:rsid w:val="009745F8"/>
    <w:rsid w:val="00996E99"/>
    <w:rsid w:val="009B49D3"/>
    <w:rsid w:val="009B4B48"/>
    <w:rsid w:val="009B6706"/>
    <w:rsid w:val="00A35552"/>
    <w:rsid w:val="00A44E57"/>
    <w:rsid w:val="00AF7350"/>
    <w:rsid w:val="00B03586"/>
    <w:rsid w:val="00B06B9B"/>
    <w:rsid w:val="00B105F3"/>
    <w:rsid w:val="00B84EA8"/>
    <w:rsid w:val="00BC0FE4"/>
    <w:rsid w:val="00C34E42"/>
    <w:rsid w:val="00C61AAF"/>
    <w:rsid w:val="00C84AB3"/>
    <w:rsid w:val="00C91EB2"/>
    <w:rsid w:val="00CA207A"/>
    <w:rsid w:val="00CD63A9"/>
    <w:rsid w:val="00D018D2"/>
    <w:rsid w:val="00D67E91"/>
    <w:rsid w:val="00E061F2"/>
    <w:rsid w:val="00E414B6"/>
    <w:rsid w:val="00E5400C"/>
    <w:rsid w:val="00EB1F88"/>
    <w:rsid w:val="00F7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02A9"/>
    <w:rPr>
      <w:color w:val="0000FF"/>
      <w:u w:val="single"/>
    </w:rPr>
  </w:style>
  <w:style w:type="character" w:styleId="FollowedHyperlink">
    <w:name w:val="FollowedHyperlink"/>
    <w:rsid w:val="00C34E42"/>
    <w:rPr>
      <w:color w:val="954F72"/>
      <w:u w:val="single"/>
    </w:rPr>
  </w:style>
  <w:style w:type="paragraph" w:styleId="BalloonText">
    <w:name w:val="Balloon Text"/>
    <w:basedOn w:val="Normal"/>
    <w:link w:val="BalloonTextChar"/>
    <w:rsid w:val="0053237D"/>
    <w:rPr>
      <w:rFonts w:ascii="Segoe UI" w:hAnsi="Segoe UI" w:cs="Segoe UI"/>
      <w:sz w:val="18"/>
      <w:szCs w:val="18"/>
    </w:rPr>
  </w:style>
  <w:style w:type="character" w:customStyle="1" w:styleId="BalloonTextChar">
    <w:name w:val="Balloon Text Char"/>
    <w:link w:val="BalloonText"/>
    <w:rsid w:val="0053237D"/>
    <w:rPr>
      <w:rFonts w:ascii="Segoe UI" w:hAnsi="Segoe UI" w:cs="Segoe UI"/>
      <w:sz w:val="18"/>
      <w:szCs w:val="18"/>
    </w:rPr>
  </w:style>
  <w:style w:type="paragraph" w:styleId="Header">
    <w:name w:val="header"/>
    <w:basedOn w:val="Normal"/>
    <w:link w:val="HeaderChar"/>
    <w:rsid w:val="001D2466"/>
    <w:pPr>
      <w:tabs>
        <w:tab w:val="center" w:pos="4680"/>
        <w:tab w:val="right" w:pos="9360"/>
      </w:tabs>
    </w:pPr>
  </w:style>
  <w:style w:type="character" w:customStyle="1" w:styleId="HeaderChar">
    <w:name w:val="Header Char"/>
    <w:link w:val="Header"/>
    <w:rsid w:val="001D2466"/>
    <w:rPr>
      <w:sz w:val="24"/>
      <w:szCs w:val="24"/>
    </w:rPr>
  </w:style>
  <w:style w:type="paragraph" w:styleId="Footer">
    <w:name w:val="footer"/>
    <w:basedOn w:val="Normal"/>
    <w:link w:val="FooterChar"/>
    <w:uiPriority w:val="99"/>
    <w:rsid w:val="001D2466"/>
    <w:pPr>
      <w:tabs>
        <w:tab w:val="center" w:pos="4680"/>
        <w:tab w:val="right" w:pos="9360"/>
      </w:tabs>
    </w:pPr>
  </w:style>
  <w:style w:type="character" w:customStyle="1" w:styleId="FooterChar">
    <w:name w:val="Footer Char"/>
    <w:link w:val="Footer"/>
    <w:uiPriority w:val="99"/>
    <w:rsid w:val="001D24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02A9"/>
    <w:rPr>
      <w:color w:val="0000FF"/>
      <w:u w:val="single"/>
    </w:rPr>
  </w:style>
  <w:style w:type="character" w:styleId="FollowedHyperlink">
    <w:name w:val="FollowedHyperlink"/>
    <w:rsid w:val="00C34E42"/>
    <w:rPr>
      <w:color w:val="954F72"/>
      <w:u w:val="single"/>
    </w:rPr>
  </w:style>
  <w:style w:type="paragraph" w:styleId="BalloonText">
    <w:name w:val="Balloon Text"/>
    <w:basedOn w:val="Normal"/>
    <w:link w:val="BalloonTextChar"/>
    <w:rsid w:val="0053237D"/>
    <w:rPr>
      <w:rFonts w:ascii="Segoe UI" w:hAnsi="Segoe UI" w:cs="Segoe UI"/>
      <w:sz w:val="18"/>
      <w:szCs w:val="18"/>
    </w:rPr>
  </w:style>
  <w:style w:type="character" w:customStyle="1" w:styleId="BalloonTextChar">
    <w:name w:val="Balloon Text Char"/>
    <w:link w:val="BalloonText"/>
    <w:rsid w:val="0053237D"/>
    <w:rPr>
      <w:rFonts w:ascii="Segoe UI" w:hAnsi="Segoe UI" w:cs="Segoe UI"/>
      <w:sz w:val="18"/>
      <w:szCs w:val="18"/>
    </w:rPr>
  </w:style>
  <w:style w:type="paragraph" w:styleId="Header">
    <w:name w:val="header"/>
    <w:basedOn w:val="Normal"/>
    <w:link w:val="HeaderChar"/>
    <w:rsid w:val="001D2466"/>
    <w:pPr>
      <w:tabs>
        <w:tab w:val="center" w:pos="4680"/>
        <w:tab w:val="right" w:pos="9360"/>
      </w:tabs>
    </w:pPr>
  </w:style>
  <w:style w:type="character" w:customStyle="1" w:styleId="HeaderChar">
    <w:name w:val="Header Char"/>
    <w:link w:val="Header"/>
    <w:rsid w:val="001D2466"/>
    <w:rPr>
      <w:sz w:val="24"/>
      <w:szCs w:val="24"/>
    </w:rPr>
  </w:style>
  <w:style w:type="paragraph" w:styleId="Footer">
    <w:name w:val="footer"/>
    <w:basedOn w:val="Normal"/>
    <w:link w:val="FooterChar"/>
    <w:uiPriority w:val="99"/>
    <w:rsid w:val="001D2466"/>
    <w:pPr>
      <w:tabs>
        <w:tab w:val="center" w:pos="4680"/>
        <w:tab w:val="right" w:pos="9360"/>
      </w:tabs>
    </w:pPr>
  </w:style>
  <w:style w:type="character" w:customStyle="1" w:styleId="FooterChar">
    <w:name w:val="Footer Char"/>
    <w:link w:val="Footer"/>
    <w:uiPriority w:val="99"/>
    <w:rsid w:val="001D24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PARISH/FAITH COMMUNITY NURSE MONTHLY REPORT</vt:lpstr>
    </vt:vector>
  </TitlesOfParts>
  <Company>VHS</Company>
  <LinksUpToDate>false</LinksUpToDate>
  <CharactersWithSpaces>3918</CharactersWithSpaces>
  <SharedDoc>false</SharedDoc>
  <HLinks>
    <vt:vector size="6" baseType="variant">
      <vt:variant>
        <vt:i4>2228246</vt:i4>
      </vt:variant>
      <vt:variant>
        <vt:i4>0</vt:i4>
      </vt:variant>
      <vt:variant>
        <vt:i4>0</vt:i4>
      </vt:variant>
      <vt:variant>
        <vt:i4>5</vt:i4>
      </vt:variant>
      <vt:variant>
        <vt:lpwstr>mailto:rmarklan@valleyhealthlink.com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PARISH/FAITH COMMUNITY NURSE MONTHLY REPORT</dc:title>
  <dc:creator>VHS</dc:creator>
  <cp:lastModifiedBy>jcc</cp:lastModifiedBy>
  <cp:revision>3</cp:revision>
  <cp:lastPrinted>2015-06-02T19:49:00Z</cp:lastPrinted>
  <dcterms:created xsi:type="dcterms:W3CDTF">2015-09-11T21:01:00Z</dcterms:created>
  <dcterms:modified xsi:type="dcterms:W3CDTF">2015-09-11T21:01:00Z</dcterms:modified>
</cp:coreProperties>
</file>