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D2" w:rsidRPr="00843032" w:rsidRDefault="00091856">
      <w:r w:rsidRPr="00843032">
        <w:t>8/18/2015</w:t>
      </w:r>
    </w:p>
    <w:p w:rsidR="00091856" w:rsidRPr="00843032" w:rsidRDefault="00091856">
      <w:r w:rsidRPr="00843032">
        <w:t>SVLM BOARD MEETING</w:t>
      </w:r>
    </w:p>
    <w:p w:rsidR="00091856" w:rsidRPr="00843032" w:rsidRDefault="00091856">
      <w:r w:rsidRPr="00843032">
        <w:t xml:space="preserve">PRESENT:  Frank Conner, Susan Fleming, Hilde </w:t>
      </w:r>
      <w:proofErr w:type="spellStart"/>
      <w:r w:rsidRPr="00843032">
        <w:t>Knupp</w:t>
      </w:r>
      <w:proofErr w:type="spellEnd"/>
      <w:r w:rsidRPr="00843032">
        <w:t>, Jeann</w:t>
      </w:r>
      <w:r w:rsidR="00473223" w:rsidRPr="00843032">
        <w:t>i</w:t>
      </w:r>
      <w:r w:rsidRPr="00843032">
        <w:t>e Coffman, Cathy Christovich</w:t>
      </w:r>
    </w:p>
    <w:p w:rsidR="005045BE" w:rsidRPr="00843032" w:rsidRDefault="005045BE">
      <w:r w:rsidRPr="00843032">
        <w:t>Jeanne opened the meeting with prayer.</w:t>
      </w:r>
      <w:r w:rsidR="00473223" w:rsidRPr="00843032">
        <w:t xml:space="preserve">  Agenda was approved.  July minutes were amended and approved and June and July Treasurer’s reports were approved.</w:t>
      </w:r>
    </w:p>
    <w:p w:rsidR="00E56644" w:rsidRPr="00843032" w:rsidRDefault="00473223" w:rsidP="00E56644">
      <w:pPr>
        <w:shd w:val="clear" w:color="auto" w:fill="FFFFFF"/>
        <w:spacing w:line="300" w:lineRule="atLeast"/>
        <w:rPr>
          <w:rFonts w:eastAsia="Times New Roman" w:cs="Arial"/>
          <w:color w:val="000000"/>
        </w:rPr>
      </w:pPr>
      <w:r w:rsidRPr="00843032">
        <w:t xml:space="preserve">Hilde presented a report from Leslie </w:t>
      </w:r>
      <w:proofErr w:type="spellStart"/>
      <w:r w:rsidRPr="00843032">
        <w:t>Heird</w:t>
      </w:r>
      <w:proofErr w:type="spellEnd"/>
      <w:r w:rsidRPr="00843032">
        <w:t xml:space="preserve"> explaining the current stat</w:t>
      </w:r>
      <w:r w:rsidR="00E56644" w:rsidRPr="00843032">
        <w:t>us and work of Luke’s Backpack:</w:t>
      </w:r>
      <w:r w:rsidRPr="00843032">
        <w:t xml:space="preserve"> </w:t>
      </w:r>
      <w:r w:rsidR="00E56644" w:rsidRPr="00843032">
        <w:rPr>
          <w:rFonts w:eastAsia="Times New Roman" w:cs="Arial"/>
          <w:color w:val="000000"/>
        </w:rPr>
        <w:t>Aside from the 8033 bags or 48,198 meals distributed to students in the 2014-2015 school year, we've just given out 148 bags this summer for a total of 888 meals. </w:t>
      </w:r>
    </w:p>
    <w:p w:rsidR="00E56644" w:rsidRPr="00E56644" w:rsidRDefault="00E56644" w:rsidP="00E56644">
      <w:pPr>
        <w:shd w:val="clear" w:color="auto" w:fill="FFFFFF"/>
        <w:spacing w:after="0" w:line="300" w:lineRule="atLeast"/>
        <w:rPr>
          <w:rFonts w:eastAsia="Times New Roman" w:cs="Arial"/>
          <w:color w:val="000000"/>
        </w:rPr>
      </w:pPr>
      <w:r w:rsidRPr="00E56644">
        <w:rPr>
          <w:rFonts w:eastAsia="Times New Roman" w:cs="Arial"/>
          <w:color w:val="000000"/>
        </w:rPr>
        <w:t>These bags supported Luke's Backpack kids who participated in summer school from ALES, WWR, and the Enrich Program at Mt. Olive UMC.  (Sandy Hook didn't participate.)</w:t>
      </w:r>
    </w:p>
    <w:p w:rsidR="00E56644" w:rsidRPr="00E56644" w:rsidRDefault="00E56644" w:rsidP="00E56644">
      <w:pPr>
        <w:shd w:val="clear" w:color="auto" w:fill="FFFFFF"/>
        <w:spacing w:after="0" w:line="300" w:lineRule="atLeast"/>
        <w:rPr>
          <w:rFonts w:eastAsia="Times New Roman" w:cs="Arial"/>
          <w:color w:val="000000"/>
        </w:rPr>
      </w:pPr>
    </w:p>
    <w:p w:rsidR="00E56644" w:rsidRPr="00843032" w:rsidRDefault="00E56644" w:rsidP="00E56644">
      <w:pPr>
        <w:shd w:val="clear" w:color="auto" w:fill="FFFFFF"/>
        <w:spacing w:after="0" w:line="240" w:lineRule="auto"/>
        <w:contextualSpacing/>
        <w:jc w:val="both"/>
        <w:rPr>
          <w:rFonts w:eastAsia="Times New Roman" w:cs="Arial"/>
          <w:color w:val="000000"/>
        </w:rPr>
      </w:pPr>
      <w:r w:rsidRPr="00843032">
        <w:rPr>
          <w:rFonts w:eastAsia="Times New Roman" w:cs="Arial"/>
          <w:color w:val="000000"/>
        </w:rPr>
        <w:t>Leslie is</w:t>
      </w:r>
      <w:r w:rsidRPr="00E56644">
        <w:rPr>
          <w:rFonts w:eastAsia="Times New Roman" w:cs="Arial"/>
          <w:color w:val="000000"/>
        </w:rPr>
        <w:t xml:space="preserve"> almost done stocking all 3 sites for the beginning of the school year.  Mt. Jackson and Strasburg are packed with recently purchased food.  Depending on start dates (this is determined by schools) and amount of students, my hope is that most of this food will get them clo</w:t>
      </w:r>
      <w:r w:rsidRPr="00843032">
        <w:rPr>
          <w:rFonts w:eastAsia="Times New Roman" w:cs="Arial"/>
          <w:color w:val="000000"/>
        </w:rPr>
        <w:t xml:space="preserve">se to Christmas break.  </w:t>
      </w:r>
      <w:r w:rsidR="00843032">
        <w:rPr>
          <w:rFonts w:eastAsia="Times New Roman" w:cs="Arial"/>
          <w:color w:val="000000"/>
        </w:rPr>
        <w:t>She is</w:t>
      </w:r>
      <w:bookmarkStart w:id="0" w:name="_GoBack"/>
      <w:bookmarkEnd w:id="0"/>
      <w:r w:rsidRPr="00843032">
        <w:rPr>
          <w:rFonts w:eastAsia="Times New Roman" w:cs="Arial"/>
          <w:color w:val="000000"/>
        </w:rPr>
        <w:t xml:space="preserve"> in</w:t>
      </w:r>
    </w:p>
    <w:p w:rsidR="00E56644" w:rsidRPr="00E56644" w:rsidRDefault="00E56644" w:rsidP="00E56644">
      <w:pPr>
        <w:shd w:val="clear" w:color="auto" w:fill="FFFFFF"/>
        <w:spacing w:after="0" w:line="240" w:lineRule="auto"/>
        <w:contextualSpacing/>
        <w:jc w:val="both"/>
        <w:rPr>
          <w:rFonts w:ascii="Arial" w:eastAsia="Times New Roman" w:hAnsi="Arial" w:cs="Arial"/>
          <w:color w:val="000000"/>
        </w:rPr>
      </w:pPr>
      <w:proofErr w:type="gramStart"/>
      <w:r w:rsidRPr="00843032">
        <w:rPr>
          <w:rFonts w:eastAsia="Times New Roman" w:cs="Arial"/>
          <w:color w:val="000000"/>
        </w:rPr>
        <w:t>t</w:t>
      </w:r>
      <w:r w:rsidRPr="00E56644">
        <w:rPr>
          <w:rFonts w:eastAsia="Times New Roman" w:cs="Arial"/>
          <w:color w:val="000000"/>
        </w:rPr>
        <w:t>he</w:t>
      </w:r>
      <w:proofErr w:type="gramEnd"/>
      <w:r w:rsidRPr="00E56644">
        <w:rPr>
          <w:rFonts w:eastAsia="Times New Roman" w:cs="Arial"/>
          <w:color w:val="000000"/>
        </w:rPr>
        <w:t xml:space="preserve"> process of finishing Woodstock's restock.</w:t>
      </w:r>
      <w:r w:rsidRPr="00E56644">
        <w:rPr>
          <w:rFonts w:ascii="Arial" w:eastAsia="Times New Roman" w:hAnsi="Arial" w:cs="Arial"/>
          <w:color w:val="000000"/>
        </w:rPr>
        <w:t xml:space="preserve">  </w:t>
      </w:r>
    </w:p>
    <w:p w:rsidR="00E56644" w:rsidRPr="00843032" w:rsidRDefault="00E56644"/>
    <w:p w:rsidR="00473223" w:rsidRPr="00843032" w:rsidRDefault="00473223">
      <w:r w:rsidRPr="00843032">
        <w:t xml:space="preserve">Travel expenses for Luke’s Backpack purchases have become substantial, so Frank Conner moved that SVLM begin paying mileage </w:t>
      </w:r>
      <w:r w:rsidR="00C30BD5" w:rsidRPr="00843032">
        <w:t>for Susan and Leslie; Cathy seconded and the motion was approved.</w:t>
      </w:r>
    </w:p>
    <w:p w:rsidR="00C30BD5" w:rsidRPr="00843032" w:rsidRDefault="00C30BD5">
      <w:r w:rsidRPr="00843032">
        <w:t>Jeannie presented her activity report for July.  A copy will be posted on the secure section of the SVLM website.  She is planning a series of four presentations, weekly at Mt. Zion on advance directions, a physician’s point of view, hospice and funeral planni</w:t>
      </w:r>
      <w:r w:rsidR="00E5294D" w:rsidRPr="00843032">
        <w:t>ng.  She asked to purchase</w:t>
      </w:r>
      <w:r w:rsidRPr="00843032">
        <w:t xml:space="preserve"> copies </w:t>
      </w:r>
      <w:r w:rsidR="00E5294D" w:rsidRPr="00843032">
        <w:t>of Five Wishes pamphlets</w:t>
      </w:r>
      <w:r w:rsidRPr="00843032">
        <w:t xml:space="preserve"> </w:t>
      </w:r>
      <w:r w:rsidR="00E5294D" w:rsidRPr="00843032">
        <w:t xml:space="preserve">(expressing preferences during a person’s last days) </w:t>
      </w:r>
      <w:r w:rsidRPr="00843032">
        <w:t>to hand out</w:t>
      </w:r>
      <w:r w:rsidR="00E5294D" w:rsidRPr="00843032">
        <w:t xml:space="preserve">. </w:t>
      </w:r>
      <w:r w:rsidRPr="00843032">
        <w:t xml:space="preserve"> Susan suggested that we ask Thrivent to provide seed money </w:t>
      </w:r>
      <w:r w:rsidR="00E5294D" w:rsidRPr="00843032">
        <w:t>to purchase the advance directives and refreshments.  Hilde will contact Walt.  Proceeds from the BBQ and Bake Sale at St. Luke Brethren were $880.00.  Thrivent will provide matching funds up to $400.00.</w:t>
      </w:r>
    </w:p>
    <w:p w:rsidR="00BE3587" w:rsidRPr="00843032" w:rsidRDefault="00BE3587">
      <w:r w:rsidRPr="00843032">
        <w:t xml:space="preserve">Cathy reported that the first Vision Team meeting was August 4.  The team will get together on August 25 for their second session.  Hilde distributed a list of Thrivent Action Team fundraising </w:t>
      </w:r>
    </w:p>
    <w:p w:rsidR="00E56644" w:rsidRPr="00843032" w:rsidRDefault="00442299">
      <w:r w:rsidRPr="00843032">
        <w:t>Susan brought up the matter of updating SVLM information for the VA State Corporation Commission</w:t>
      </w:r>
      <w:r w:rsidR="009B00BE" w:rsidRPr="00843032">
        <w:t>.  She al</w:t>
      </w:r>
      <w:r w:rsidR="00F7221C" w:rsidRPr="00843032">
        <w:t>so told us that she had issued</w:t>
      </w:r>
      <w:r w:rsidR="009B00BE" w:rsidRPr="00843032">
        <w:t xml:space="preserve"> check</w:t>
      </w:r>
      <w:r w:rsidR="00F7221C" w:rsidRPr="00843032">
        <w:t xml:space="preserve"> #21972</w:t>
      </w:r>
      <w:r w:rsidR="009B00BE" w:rsidRPr="00843032">
        <w:t xml:space="preserve"> to herself to cover Luke’s Backpack purchases and was uncomfortable because she also signed it.  </w:t>
      </w:r>
      <w:r w:rsidR="00E56644" w:rsidRPr="00843032">
        <w:t xml:space="preserve">The board voted to amend our signatories to include Hilde’s name and remove Connie’s.  </w:t>
      </w:r>
      <w:r w:rsidR="009B00BE" w:rsidRPr="00843032">
        <w:t xml:space="preserve">Susan and Hilde </w:t>
      </w:r>
      <w:r w:rsidR="00E56644" w:rsidRPr="00843032">
        <w:t>will take care of this.</w:t>
      </w:r>
    </w:p>
    <w:p w:rsidR="009B00BE" w:rsidRPr="00843032" w:rsidRDefault="009B00BE">
      <w:r w:rsidRPr="00843032">
        <w:t>Hilde spoke with the coordinator for Luke’s Backpack at Mt. Jackson.  The coordinator is happy with the cur</w:t>
      </w:r>
      <w:r w:rsidR="00F7221C" w:rsidRPr="00843032">
        <w:t>rent situation of packing at Ashby-Lee</w:t>
      </w:r>
      <w:r w:rsidRPr="00843032">
        <w:t xml:space="preserve"> school but moving the packing process </w:t>
      </w:r>
      <w:r w:rsidR="00B7292A" w:rsidRPr="00843032">
        <w:t xml:space="preserve">to another location </w:t>
      </w:r>
      <w:r w:rsidRPr="00843032">
        <w:t xml:space="preserve">would make it easier on Leslie, who is now doing twice-monthly food deliveries.  There are considerations of space, transportation and volunteer participation.  Hilde will approach Pr. </w:t>
      </w:r>
      <w:proofErr w:type="spellStart"/>
      <w:r w:rsidRPr="00843032">
        <w:t>Drebes</w:t>
      </w:r>
      <w:proofErr w:type="spellEnd"/>
      <w:r w:rsidRPr="00843032">
        <w:t xml:space="preserve"> about packing at Prince of Peace.</w:t>
      </w:r>
      <w:r w:rsidR="00324BFB" w:rsidRPr="00843032">
        <w:t xml:space="preserve">  </w:t>
      </w:r>
      <w:r w:rsidR="00F7221C" w:rsidRPr="00843032">
        <w:t>Susan hopes that moving to a church will ease the logistics of purchasing and delivering food for the packs.</w:t>
      </w:r>
      <w:r w:rsidR="00B7292A" w:rsidRPr="00843032">
        <w:t xml:space="preserve">  We hope to be in a new site by January 2016.  </w:t>
      </w:r>
    </w:p>
    <w:p w:rsidR="00B7292A" w:rsidRPr="00843032" w:rsidRDefault="00B7292A">
      <w:r w:rsidRPr="00843032">
        <w:t>Cathy explained the “For the Children” food collection at Mt. Zion on September 13.</w:t>
      </w:r>
    </w:p>
    <w:p w:rsidR="00B7292A" w:rsidRPr="00843032" w:rsidRDefault="00976908">
      <w:r w:rsidRPr="00843032">
        <w:lastRenderedPageBreak/>
        <w:t>The meeting closed with devotions.  Next meeting is September 15 at St. Matthew.</w:t>
      </w:r>
    </w:p>
    <w:sectPr w:rsidR="00B7292A" w:rsidRPr="0084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6"/>
    <w:rsid w:val="00091856"/>
    <w:rsid w:val="002649D2"/>
    <w:rsid w:val="00324BFB"/>
    <w:rsid w:val="00442299"/>
    <w:rsid w:val="00473223"/>
    <w:rsid w:val="005045BE"/>
    <w:rsid w:val="00843032"/>
    <w:rsid w:val="008431F1"/>
    <w:rsid w:val="00976908"/>
    <w:rsid w:val="009B00BE"/>
    <w:rsid w:val="00B7292A"/>
    <w:rsid w:val="00BE3587"/>
    <w:rsid w:val="00C30BD5"/>
    <w:rsid w:val="00E5294D"/>
    <w:rsid w:val="00E56644"/>
    <w:rsid w:val="00F7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913AB-373C-4FEB-B8EA-4AE400B6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44687">
      <w:bodyDiv w:val="1"/>
      <w:marLeft w:val="0"/>
      <w:marRight w:val="0"/>
      <w:marTop w:val="0"/>
      <w:marBottom w:val="0"/>
      <w:divBdr>
        <w:top w:val="none" w:sz="0" w:space="0" w:color="auto"/>
        <w:left w:val="none" w:sz="0" w:space="0" w:color="auto"/>
        <w:bottom w:val="none" w:sz="0" w:space="0" w:color="auto"/>
        <w:right w:val="none" w:sz="0" w:space="0" w:color="auto"/>
      </w:divBdr>
      <w:divsChild>
        <w:div w:id="1744447789">
          <w:marLeft w:val="0"/>
          <w:marRight w:val="0"/>
          <w:marTop w:val="0"/>
          <w:marBottom w:val="0"/>
          <w:divBdr>
            <w:top w:val="none" w:sz="0" w:space="0" w:color="auto"/>
            <w:left w:val="none" w:sz="0" w:space="0" w:color="auto"/>
            <w:bottom w:val="none" w:sz="0" w:space="0" w:color="auto"/>
            <w:right w:val="none" w:sz="0" w:space="0" w:color="auto"/>
          </w:divBdr>
        </w:div>
        <w:div w:id="1189877343">
          <w:marLeft w:val="0"/>
          <w:marRight w:val="0"/>
          <w:marTop w:val="0"/>
          <w:marBottom w:val="0"/>
          <w:divBdr>
            <w:top w:val="none" w:sz="0" w:space="0" w:color="auto"/>
            <w:left w:val="none" w:sz="0" w:space="0" w:color="auto"/>
            <w:bottom w:val="none" w:sz="0" w:space="0" w:color="auto"/>
            <w:right w:val="none" w:sz="0" w:space="0" w:color="auto"/>
          </w:divBdr>
        </w:div>
        <w:div w:id="936865721">
          <w:marLeft w:val="0"/>
          <w:marRight w:val="0"/>
          <w:marTop w:val="0"/>
          <w:marBottom w:val="0"/>
          <w:divBdr>
            <w:top w:val="none" w:sz="0" w:space="0" w:color="auto"/>
            <w:left w:val="none" w:sz="0" w:space="0" w:color="auto"/>
            <w:bottom w:val="none" w:sz="0" w:space="0" w:color="auto"/>
            <w:right w:val="none" w:sz="0" w:space="0" w:color="auto"/>
          </w:divBdr>
        </w:div>
        <w:div w:id="119014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Christovich</dc:creator>
  <cp:keywords/>
  <dc:description/>
  <cp:lastModifiedBy>Cathy Christovich</cp:lastModifiedBy>
  <cp:revision>5</cp:revision>
  <cp:lastPrinted>2015-08-23T18:39:00Z</cp:lastPrinted>
  <dcterms:created xsi:type="dcterms:W3CDTF">2015-08-18T22:55:00Z</dcterms:created>
  <dcterms:modified xsi:type="dcterms:W3CDTF">2015-08-23T19:06:00Z</dcterms:modified>
</cp:coreProperties>
</file>