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AF" w:rsidRDefault="000B5963">
      <w:r>
        <w:t>12/15/2015</w:t>
      </w:r>
    </w:p>
    <w:p w:rsidR="000B5963" w:rsidRDefault="000B5963">
      <w:r>
        <w:t>SVLM BOARD MEETING</w:t>
      </w:r>
    </w:p>
    <w:p w:rsidR="000B5963" w:rsidRDefault="000B5963"/>
    <w:p w:rsidR="000B5963" w:rsidRDefault="000B5963">
      <w:r>
        <w:t>PRESENT:</w:t>
      </w:r>
      <w:r w:rsidR="00704C17">
        <w:t xml:space="preserve">  Pr. Jeff May, Anna Barb, Frank Conner, Jeanne Coffman, Shirley Maddox</w:t>
      </w:r>
    </w:p>
    <w:p w:rsidR="000B5963" w:rsidRDefault="000B5963"/>
    <w:p w:rsidR="000B5963" w:rsidRDefault="000B5963">
      <w:r>
        <w:t>Pastor Mary Louise opened with prayer</w:t>
      </w:r>
    </w:p>
    <w:p w:rsidR="000B5963" w:rsidRDefault="000B5963">
      <w:r>
        <w:t>Minutes and treasurer’s report accepted</w:t>
      </w:r>
    </w:p>
    <w:p w:rsidR="000B5963" w:rsidRDefault="000B5963">
      <w:r>
        <w:t>Jeanne Coffman presented her report</w:t>
      </w:r>
    </w:p>
    <w:p w:rsidR="000B5963" w:rsidRDefault="000B5963">
      <w:r>
        <w:t xml:space="preserve">Exec Director </w:t>
      </w:r>
      <w:proofErr w:type="gramStart"/>
      <w:r>
        <w:t>position</w:t>
      </w:r>
      <w:proofErr w:type="gramEnd"/>
      <w:r>
        <w:t xml:space="preserve"> description.  Pr. Mary Louise feels that the Health Coalition Board which has several nurses, should have oversight of Faith Community Nurse.  Does SVLM want to have a representative on the Health Coalition Board?</w:t>
      </w:r>
      <w:r w:rsidR="00B1295E">
        <w:t xml:space="preserve">  Job description was changed to reflect that Exec Dir will attend all Health </w:t>
      </w:r>
      <w:r w:rsidR="00ED558B">
        <w:t>Ministry</w:t>
      </w:r>
      <w:r w:rsidR="00B1295E">
        <w:t xml:space="preserve"> Coalition board meetings</w:t>
      </w:r>
      <w:r w:rsidR="00ED558B">
        <w:t xml:space="preserve">.  Exclusion of FCN.  Pr. May suggested that the FCN is not currently a ministry of SVLM. </w:t>
      </w:r>
    </w:p>
    <w:p w:rsidR="00715F6D" w:rsidRDefault="00ED558B">
      <w:r>
        <w:t>Frank suggested that HMC should present their 2016 FCN contract</w:t>
      </w:r>
      <w:r w:rsidR="00715F6D">
        <w:t xml:space="preserve"> and budget</w:t>
      </w:r>
      <w:r>
        <w:t xml:space="preserve"> to the SVLM Board in November </w:t>
      </w:r>
      <w:r w:rsidR="00715F6D">
        <w:t>2016.</w:t>
      </w:r>
    </w:p>
    <w:p w:rsidR="00715F6D" w:rsidRDefault="00715F6D">
      <w:r>
        <w:t>Luke’s Backpack organization at southern campus.  Pr. May talked with Tiffany Dellinger and she reported that their group is willing to continue for the remainder of the school year.  Their main concern is getting food to them when they need it.  They had been brainstorming about a central storage location for food distribution.  They would like to have more volunteers, especially drivers to deliver food.  Pr. May feels that the problems need to be addressed within the next few months.</w:t>
      </w:r>
    </w:p>
    <w:p w:rsidR="00C77248" w:rsidRDefault="00C77248">
      <w:r>
        <w:t xml:space="preserve">Shirley talked with the Strasburg coordinator and she does not want to make any changes.  </w:t>
      </w:r>
    </w:p>
    <w:p w:rsidR="00C77248" w:rsidRDefault="00C77248">
      <w:r>
        <w:t>Conversation turned to the process of hiring an Exec Dir, including a space for them to work.  Shirley will ask her Council if St. Paul’</w:t>
      </w:r>
      <w:r w:rsidR="000678B3">
        <w:t xml:space="preserve">s Strasburg could provide more office space.  Help wanted notices will be distributed to churches, synod web sites, etc.  Shirley will also ask an HR professional for help with the hiring process.  Responses will be sent to Cathy.  Cathy will compose a notice for bulletins, run it by Frank and Pr. Jeff and then ask Pr. </w:t>
      </w:r>
      <w:proofErr w:type="spellStart"/>
      <w:r w:rsidR="000678B3">
        <w:t>Baseler</w:t>
      </w:r>
      <w:proofErr w:type="spellEnd"/>
      <w:r w:rsidR="000678B3">
        <w:t xml:space="preserve"> to forward the notice to all conference churches.</w:t>
      </w:r>
    </w:p>
    <w:p w:rsidR="000954DD" w:rsidRDefault="000954DD">
      <w:r>
        <w:t xml:space="preserve">The Board voted to participate </w:t>
      </w:r>
      <w:r w:rsidR="0077645C">
        <w:t>in</w:t>
      </w:r>
      <w:r w:rsidR="002A515D">
        <w:t xml:space="preserve"> non-profit</w:t>
      </w:r>
      <w:r w:rsidR="0077645C">
        <w:t xml:space="preserve"> Festival</w:t>
      </w:r>
      <w:r w:rsidR="002A515D">
        <w:t xml:space="preserve"> February 6.</w:t>
      </w:r>
    </w:p>
    <w:p w:rsidR="0077645C" w:rsidRDefault="0077645C">
      <w:r>
        <w:t xml:space="preserve">Budget for 2016 </w:t>
      </w:r>
      <w:r w:rsidR="002A515D">
        <w:t xml:space="preserve">was </w:t>
      </w:r>
      <w:r>
        <w:t>approved</w:t>
      </w:r>
      <w:r w:rsidR="002A515D">
        <w:t>.</w:t>
      </w:r>
    </w:p>
    <w:p w:rsidR="002066BF" w:rsidRDefault="002066BF">
      <w:r>
        <w:t xml:space="preserve">Cathy will email bylaws to all Board members.  </w:t>
      </w:r>
      <w:r w:rsidR="006C4ABA">
        <w:t>Next agenda should include proposal to amend by-laws to allow clergy to vote.</w:t>
      </w:r>
    </w:p>
    <w:p w:rsidR="006C4ABA" w:rsidRDefault="006C4ABA">
      <w:r>
        <w:t xml:space="preserve">Next meeting </w:t>
      </w:r>
      <w:r w:rsidR="002A515D">
        <w:t xml:space="preserve">will be </w:t>
      </w:r>
      <w:bookmarkStart w:id="0" w:name="_GoBack"/>
      <w:bookmarkEnd w:id="0"/>
      <w:r>
        <w:t>Jan 19 at St. Matthew’s.</w:t>
      </w:r>
    </w:p>
    <w:p w:rsidR="006C4ABA" w:rsidRDefault="006C4ABA"/>
    <w:sectPr w:rsidR="006C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63"/>
    <w:rsid w:val="000678B3"/>
    <w:rsid w:val="000954DD"/>
    <w:rsid w:val="000B5963"/>
    <w:rsid w:val="002066BF"/>
    <w:rsid w:val="002A515D"/>
    <w:rsid w:val="003D62AF"/>
    <w:rsid w:val="006C4ABA"/>
    <w:rsid w:val="00704C17"/>
    <w:rsid w:val="00715F6D"/>
    <w:rsid w:val="0077645C"/>
    <w:rsid w:val="00B1295E"/>
    <w:rsid w:val="00C77248"/>
    <w:rsid w:val="00ED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4DA4B-E2CB-4D6A-B535-0FECCB45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Christovich</dc:creator>
  <cp:keywords/>
  <dc:description/>
  <cp:lastModifiedBy>Cathy Christovich</cp:lastModifiedBy>
  <cp:revision>4</cp:revision>
  <dcterms:created xsi:type="dcterms:W3CDTF">2015-12-16T00:05:00Z</dcterms:created>
  <dcterms:modified xsi:type="dcterms:W3CDTF">2016-01-04T20:57:00Z</dcterms:modified>
</cp:coreProperties>
</file>